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EDF" w:rsidRDefault="00BC2EDF" w:rsidP="00524333">
      <w:pPr>
        <w:spacing w:line="360" w:lineRule="auto"/>
        <w:jc w:val="center"/>
        <w:rPr>
          <w:rFonts w:ascii="Times New Roman" w:hAnsi="Times New Roman"/>
          <w:b/>
          <w:sz w:val="40"/>
          <w:szCs w:val="40"/>
          <w:lang w:val="uk-UA"/>
        </w:rPr>
      </w:pPr>
      <w:r w:rsidRPr="00524333">
        <w:rPr>
          <w:rFonts w:ascii="Times New Roman" w:hAnsi="Times New Roman"/>
          <w:b/>
          <w:sz w:val="40"/>
          <w:szCs w:val="40"/>
          <w:lang w:val="uk-UA"/>
        </w:rPr>
        <w:t xml:space="preserve">Інтеграція уроків історії з іншими </w:t>
      </w:r>
    </w:p>
    <w:p w:rsidR="00BC2EDF" w:rsidRPr="00524333" w:rsidRDefault="00BC2EDF" w:rsidP="00524333">
      <w:pPr>
        <w:spacing w:line="360" w:lineRule="auto"/>
        <w:jc w:val="center"/>
        <w:rPr>
          <w:rFonts w:ascii="Times New Roman" w:hAnsi="Times New Roman"/>
          <w:b/>
          <w:sz w:val="40"/>
          <w:szCs w:val="40"/>
          <w:lang w:val="uk-UA"/>
        </w:rPr>
      </w:pPr>
      <w:r w:rsidRPr="00524333">
        <w:rPr>
          <w:rFonts w:ascii="Times New Roman" w:hAnsi="Times New Roman"/>
          <w:b/>
          <w:sz w:val="40"/>
          <w:szCs w:val="40"/>
          <w:lang w:val="uk-UA"/>
        </w:rPr>
        <w:t>навчальними предметами</w:t>
      </w:r>
    </w:p>
    <w:p w:rsidR="00BC2EDF" w:rsidRPr="00B011D4" w:rsidRDefault="00BC2EDF" w:rsidP="0094178B">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За останні десятиліття світ дуже змінився і далі змінюється з неймовірною швидкістю</w:t>
      </w:r>
      <w:r w:rsidRPr="00524333">
        <w:rPr>
          <w:rFonts w:ascii="Times New Roman" w:hAnsi="Times New Roman"/>
          <w:sz w:val="28"/>
          <w:szCs w:val="28"/>
          <w:lang w:val="uk-UA"/>
        </w:rPr>
        <w:t>.</w:t>
      </w:r>
      <w:r w:rsidRPr="00B011D4">
        <w:rPr>
          <w:rFonts w:ascii="Times New Roman" w:hAnsi="Times New Roman"/>
          <w:sz w:val="28"/>
          <w:szCs w:val="28"/>
          <w:lang w:val="uk-UA"/>
        </w:rPr>
        <w:t>А що з нашими школами</w:t>
      </w:r>
      <w:r w:rsidRPr="00524333">
        <w:rPr>
          <w:rFonts w:ascii="Times New Roman" w:hAnsi="Times New Roman"/>
          <w:sz w:val="28"/>
          <w:szCs w:val="28"/>
          <w:lang w:val="uk-UA"/>
        </w:rPr>
        <w:t xml:space="preserve">, </w:t>
      </w:r>
      <w:r w:rsidRPr="00B011D4">
        <w:rPr>
          <w:rFonts w:ascii="Times New Roman" w:hAnsi="Times New Roman"/>
          <w:sz w:val="28"/>
          <w:szCs w:val="28"/>
          <w:lang w:val="uk-UA"/>
        </w:rPr>
        <w:t>з освітою?</w:t>
      </w:r>
      <w:r>
        <w:rPr>
          <w:rFonts w:ascii="Times New Roman" w:hAnsi="Times New Roman"/>
          <w:sz w:val="28"/>
          <w:szCs w:val="28"/>
          <w:lang w:val="uk-UA"/>
        </w:rPr>
        <w:t xml:space="preserve"> </w:t>
      </w:r>
      <w:r w:rsidRPr="00B011D4">
        <w:rPr>
          <w:rFonts w:ascii="Times New Roman" w:hAnsi="Times New Roman"/>
          <w:sz w:val="28"/>
          <w:szCs w:val="28"/>
          <w:lang w:val="uk-UA"/>
        </w:rPr>
        <w:t>Чи встигають вони пристосуватися до таких змін</w:t>
      </w:r>
      <w:r w:rsidRPr="00524333">
        <w:rPr>
          <w:rFonts w:ascii="Times New Roman" w:hAnsi="Times New Roman"/>
          <w:sz w:val="28"/>
          <w:szCs w:val="28"/>
          <w:lang w:val="uk-UA"/>
        </w:rPr>
        <w:t xml:space="preserve">, </w:t>
      </w:r>
      <w:r w:rsidRPr="00B011D4">
        <w:rPr>
          <w:rFonts w:ascii="Times New Roman" w:hAnsi="Times New Roman"/>
          <w:sz w:val="28"/>
          <w:szCs w:val="28"/>
          <w:lang w:val="uk-UA"/>
        </w:rPr>
        <w:t>до надзвичайно складних завдань</w:t>
      </w:r>
      <w:r w:rsidRPr="00524333">
        <w:rPr>
          <w:rFonts w:ascii="Times New Roman" w:hAnsi="Times New Roman"/>
          <w:sz w:val="28"/>
          <w:szCs w:val="28"/>
          <w:lang w:val="uk-UA"/>
        </w:rPr>
        <w:t xml:space="preserve">, </w:t>
      </w:r>
      <w:r w:rsidRPr="00B011D4">
        <w:rPr>
          <w:rFonts w:ascii="Times New Roman" w:hAnsi="Times New Roman"/>
          <w:sz w:val="28"/>
          <w:szCs w:val="28"/>
          <w:lang w:val="uk-UA"/>
        </w:rPr>
        <w:t>які стають перед ними та людством в цілому?Виходячи з цього</w:t>
      </w:r>
      <w:r w:rsidRPr="00524333">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метою д</w:t>
      </w:r>
      <w:r>
        <w:rPr>
          <w:rFonts w:ascii="Times New Roman" w:hAnsi="Times New Roman"/>
          <w:sz w:val="28"/>
          <w:szCs w:val="28"/>
          <w:lang w:val="uk-UA"/>
        </w:rPr>
        <w:t>ержавної  Національної програми «</w:t>
      </w:r>
      <w:r w:rsidRPr="00B011D4">
        <w:rPr>
          <w:rFonts w:ascii="Times New Roman" w:hAnsi="Times New Roman"/>
          <w:sz w:val="28"/>
          <w:szCs w:val="28"/>
          <w:lang w:val="uk-UA"/>
        </w:rPr>
        <w:t xml:space="preserve">Освіта»(«Україна </w:t>
      </w:r>
      <w:r w:rsidRPr="00B011D4">
        <w:rPr>
          <w:rFonts w:ascii="Times New Roman" w:hAnsi="Times New Roman"/>
          <w:sz w:val="28"/>
          <w:szCs w:val="28"/>
          <w:lang w:val="en-US"/>
        </w:rPr>
        <w:t>XXI</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 xml:space="preserve">є виведення освіти  в Україні </w:t>
      </w:r>
      <w:r>
        <w:rPr>
          <w:rFonts w:ascii="Times New Roman" w:hAnsi="Times New Roman"/>
          <w:sz w:val="28"/>
          <w:szCs w:val="28"/>
          <w:lang w:val="uk-UA"/>
        </w:rPr>
        <w:t>на рівень освіти розвинутих краї</w:t>
      </w:r>
      <w:r w:rsidRPr="00B011D4">
        <w:rPr>
          <w:rFonts w:ascii="Times New Roman" w:hAnsi="Times New Roman"/>
          <w:sz w:val="28"/>
          <w:szCs w:val="28"/>
          <w:lang w:val="uk-UA"/>
        </w:rPr>
        <w:t>н світу</w:t>
      </w:r>
      <w:r w:rsidRPr="00524333">
        <w:rPr>
          <w:rFonts w:ascii="Times New Roman" w:hAnsi="Times New Roman"/>
          <w:sz w:val="28"/>
          <w:szCs w:val="28"/>
          <w:lang w:val="uk-UA"/>
        </w:rPr>
        <w:t>,</w:t>
      </w:r>
      <w:r w:rsidRPr="00B011D4">
        <w:rPr>
          <w:rFonts w:ascii="Times New Roman" w:hAnsi="Times New Roman"/>
          <w:sz w:val="28"/>
          <w:szCs w:val="28"/>
          <w:lang w:val="uk-UA"/>
        </w:rPr>
        <w:t xml:space="preserve"> що можливо л</w:t>
      </w:r>
      <w:r>
        <w:rPr>
          <w:rFonts w:ascii="Times New Roman" w:hAnsi="Times New Roman"/>
          <w:sz w:val="28"/>
          <w:szCs w:val="28"/>
          <w:lang w:val="uk-UA"/>
        </w:rPr>
        <w:t>ише з умов  відходу авторитарної</w:t>
      </w:r>
      <w:r w:rsidRPr="00B011D4">
        <w:rPr>
          <w:rFonts w:ascii="Times New Roman" w:hAnsi="Times New Roman"/>
          <w:sz w:val="28"/>
          <w:szCs w:val="28"/>
          <w:lang w:val="uk-UA"/>
        </w:rPr>
        <w:t xml:space="preserve"> педагогіки і впровадження сучасних педагогічних технологій. Саме цим зараз зумовлена увага до інновацій.</w:t>
      </w:r>
      <w:r>
        <w:rPr>
          <w:rFonts w:ascii="Times New Roman" w:hAnsi="Times New Roman"/>
          <w:sz w:val="28"/>
          <w:szCs w:val="28"/>
          <w:lang w:val="uk-UA"/>
        </w:rPr>
        <w:t xml:space="preserve"> Сучасне життя потребує активної творчої</w:t>
      </w:r>
      <w:r w:rsidRPr="00B011D4">
        <w:rPr>
          <w:rFonts w:ascii="Times New Roman" w:hAnsi="Times New Roman"/>
          <w:sz w:val="28"/>
          <w:szCs w:val="28"/>
          <w:lang w:val="uk-UA"/>
        </w:rPr>
        <w:t xml:space="preserve"> особистості.</w:t>
      </w:r>
    </w:p>
    <w:p w:rsidR="00BC2EDF" w:rsidRPr="00B011D4" w:rsidRDefault="00BC2EDF" w:rsidP="0094178B">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Виховувати її можна</w:t>
      </w:r>
      <w:r>
        <w:rPr>
          <w:rFonts w:ascii="Times New Roman" w:hAnsi="Times New Roman"/>
          <w:sz w:val="28"/>
          <w:szCs w:val="28"/>
          <w:lang w:val="uk-UA"/>
        </w:rPr>
        <w:t>,</w:t>
      </w:r>
      <w:r w:rsidRPr="00B011D4">
        <w:rPr>
          <w:rFonts w:ascii="Times New Roman" w:hAnsi="Times New Roman"/>
          <w:sz w:val="28"/>
          <w:szCs w:val="28"/>
          <w:lang w:val="uk-UA"/>
        </w:rPr>
        <w:t xml:space="preserve"> лише впроваджуючи у педагогічну практику стратегії розвитку критичного мислення. Зав</w:t>
      </w:r>
      <w:r>
        <w:rPr>
          <w:rFonts w:ascii="Times New Roman" w:hAnsi="Times New Roman"/>
          <w:sz w:val="28"/>
          <w:szCs w:val="28"/>
          <w:lang w:val="uk-UA"/>
        </w:rPr>
        <w:t xml:space="preserve">дання цієї стратегії полягає у пробудженні свідомості, </w:t>
      </w:r>
      <w:r w:rsidRPr="00B011D4">
        <w:rPr>
          <w:rFonts w:ascii="Times New Roman" w:hAnsi="Times New Roman"/>
          <w:sz w:val="28"/>
          <w:szCs w:val="28"/>
          <w:lang w:val="uk-UA"/>
        </w:rPr>
        <w:t>коли молода людина усвідомлює реалії ,що оточують її,і шукає шляхи розв’язання проблем.</w:t>
      </w:r>
      <w:r>
        <w:rPr>
          <w:rFonts w:ascii="Times New Roman" w:hAnsi="Times New Roman"/>
          <w:sz w:val="28"/>
          <w:szCs w:val="28"/>
          <w:lang w:val="uk-UA"/>
        </w:rPr>
        <w:t xml:space="preserve"> </w:t>
      </w:r>
      <w:r w:rsidRPr="00B011D4">
        <w:rPr>
          <w:rFonts w:ascii="Times New Roman" w:hAnsi="Times New Roman"/>
          <w:sz w:val="28"/>
          <w:szCs w:val="28"/>
          <w:lang w:val="uk-UA"/>
        </w:rPr>
        <w:t>Такий підхід співзвучний концепції особистісно</w:t>
      </w:r>
      <w:r>
        <w:rPr>
          <w:rFonts w:ascii="Times New Roman" w:hAnsi="Times New Roman"/>
          <w:sz w:val="28"/>
          <w:szCs w:val="28"/>
          <w:lang w:val="uk-UA"/>
        </w:rPr>
        <w:t xml:space="preserve"> </w:t>
      </w:r>
      <w:r w:rsidRPr="00B011D4">
        <w:rPr>
          <w:rFonts w:ascii="Times New Roman" w:hAnsi="Times New Roman"/>
          <w:sz w:val="28"/>
          <w:szCs w:val="28"/>
          <w:lang w:val="uk-UA"/>
        </w:rPr>
        <w:t>- орієнтованого навчання і нерозривно пов'язаний із застосуванням активних та інтерактивних технологій.</w:t>
      </w:r>
      <w:r>
        <w:rPr>
          <w:rFonts w:ascii="Times New Roman" w:hAnsi="Times New Roman"/>
          <w:sz w:val="28"/>
          <w:szCs w:val="28"/>
          <w:lang w:val="uk-UA"/>
        </w:rPr>
        <w:t xml:space="preserve"> </w:t>
      </w:r>
      <w:r w:rsidRPr="00B011D4">
        <w:rPr>
          <w:rFonts w:ascii="Times New Roman" w:hAnsi="Times New Roman"/>
          <w:sz w:val="28"/>
          <w:szCs w:val="28"/>
          <w:lang w:val="uk-UA"/>
        </w:rPr>
        <w:t>Передове часто зберігає в собі багато елементів традиційного.</w:t>
      </w:r>
      <w:r>
        <w:rPr>
          <w:rFonts w:ascii="Times New Roman" w:hAnsi="Times New Roman"/>
          <w:sz w:val="28"/>
          <w:szCs w:val="28"/>
          <w:lang w:val="uk-UA"/>
        </w:rPr>
        <w:t xml:space="preserve"> </w:t>
      </w:r>
      <w:r w:rsidRPr="00B011D4">
        <w:rPr>
          <w:rFonts w:ascii="Times New Roman" w:hAnsi="Times New Roman"/>
          <w:sz w:val="28"/>
          <w:szCs w:val="28"/>
          <w:lang w:val="uk-UA"/>
        </w:rPr>
        <w:t xml:space="preserve">Це свідчить  про  </w:t>
      </w:r>
      <w:r>
        <w:rPr>
          <w:rFonts w:ascii="Times New Roman" w:hAnsi="Times New Roman"/>
          <w:sz w:val="28"/>
          <w:szCs w:val="28"/>
          <w:lang w:val="uk-UA"/>
        </w:rPr>
        <w:t>бережливе ставлення до традиції</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у</w:t>
      </w:r>
      <w:r>
        <w:rPr>
          <w:rFonts w:ascii="Times New Roman" w:hAnsi="Times New Roman"/>
          <w:sz w:val="28"/>
          <w:szCs w:val="28"/>
          <w:lang w:val="uk-UA"/>
        </w:rPr>
        <w:t xml:space="preserve"> якій зароджується й формується</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функціонує нове.</w:t>
      </w:r>
      <w:r>
        <w:rPr>
          <w:rFonts w:ascii="Times New Roman" w:hAnsi="Times New Roman"/>
          <w:sz w:val="28"/>
          <w:szCs w:val="28"/>
          <w:lang w:val="uk-UA"/>
        </w:rPr>
        <w:t xml:space="preserve"> </w:t>
      </w:r>
      <w:r w:rsidRPr="00B011D4">
        <w:rPr>
          <w:rFonts w:ascii="Times New Roman" w:hAnsi="Times New Roman"/>
          <w:sz w:val="28"/>
          <w:szCs w:val="28"/>
          <w:lang w:val="uk-UA"/>
        </w:rPr>
        <w:t>Основу й зміс</w:t>
      </w:r>
      <w:r>
        <w:rPr>
          <w:rFonts w:ascii="Times New Roman" w:hAnsi="Times New Roman"/>
          <w:sz w:val="28"/>
          <w:szCs w:val="28"/>
          <w:lang w:val="uk-UA"/>
        </w:rPr>
        <w:t xml:space="preserve">т інноваційних процесів становить інноваційна діяльність, </w:t>
      </w:r>
      <w:r w:rsidRPr="00B011D4">
        <w:rPr>
          <w:rFonts w:ascii="Times New Roman" w:hAnsi="Times New Roman"/>
          <w:sz w:val="28"/>
          <w:szCs w:val="28"/>
          <w:lang w:val="uk-UA"/>
        </w:rPr>
        <w:t xml:space="preserve">внесення новостворень у традиційну систему. </w:t>
      </w:r>
    </w:p>
    <w:p w:rsidR="00BC2EDF" w:rsidRPr="00B011D4" w:rsidRDefault="00BC2EDF" w:rsidP="0094178B">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Важливу роль в інтеграції історії з іншими предметами в сучасній школі відіграють інтегровані уроки,проведення яких у повній</w:t>
      </w:r>
      <w:r>
        <w:rPr>
          <w:rFonts w:ascii="Times New Roman" w:hAnsi="Times New Roman"/>
          <w:sz w:val="28"/>
          <w:szCs w:val="28"/>
          <w:lang w:val="uk-UA"/>
        </w:rPr>
        <w:t xml:space="preserve"> мірі забезпечує всебічний розвиток особистості,сприяє поглибле</w:t>
      </w:r>
      <w:r w:rsidRPr="00B011D4">
        <w:rPr>
          <w:rFonts w:ascii="Times New Roman" w:hAnsi="Times New Roman"/>
          <w:sz w:val="28"/>
          <w:szCs w:val="28"/>
          <w:lang w:val="uk-UA"/>
        </w:rPr>
        <w:t>нню та розширенню знань учнів.</w:t>
      </w:r>
      <w:r>
        <w:rPr>
          <w:rFonts w:ascii="Times New Roman" w:hAnsi="Times New Roman"/>
          <w:sz w:val="28"/>
          <w:szCs w:val="28"/>
          <w:lang w:val="uk-UA"/>
        </w:rPr>
        <w:t xml:space="preserve"> </w:t>
      </w:r>
      <w:r w:rsidRPr="00B011D4">
        <w:rPr>
          <w:rFonts w:ascii="Times New Roman" w:hAnsi="Times New Roman"/>
          <w:sz w:val="28"/>
          <w:szCs w:val="28"/>
          <w:lang w:val="uk-UA"/>
        </w:rPr>
        <w:t>Інтегровані уроки цілеспрямовані й певною мірою знімають кордони предметного викладання,</w:t>
      </w:r>
      <w:r>
        <w:rPr>
          <w:rFonts w:ascii="Times New Roman" w:hAnsi="Times New Roman"/>
          <w:sz w:val="28"/>
          <w:szCs w:val="28"/>
          <w:lang w:val="uk-UA"/>
        </w:rPr>
        <w:t xml:space="preserve"> </w:t>
      </w:r>
      <w:r w:rsidRPr="00B011D4">
        <w:rPr>
          <w:rFonts w:ascii="Times New Roman" w:hAnsi="Times New Roman"/>
          <w:sz w:val="28"/>
          <w:szCs w:val="28"/>
          <w:lang w:val="uk-UA"/>
        </w:rPr>
        <w:t>допомагають учням емоційно і системно сприймати запропонований матеріал,</w:t>
      </w:r>
      <w:r>
        <w:rPr>
          <w:rFonts w:ascii="Times New Roman" w:hAnsi="Times New Roman"/>
          <w:sz w:val="28"/>
          <w:szCs w:val="28"/>
          <w:lang w:val="uk-UA"/>
        </w:rPr>
        <w:t xml:space="preserve"> </w:t>
      </w:r>
      <w:r w:rsidRPr="00B011D4">
        <w:rPr>
          <w:rFonts w:ascii="Times New Roman" w:hAnsi="Times New Roman"/>
          <w:sz w:val="28"/>
          <w:szCs w:val="28"/>
          <w:lang w:val="uk-UA"/>
        </w:rPr>
        <w:t>реалізують принципи єдності навчання і виховання,</w:t>
      </w:r>
      <w:r>
        <w:rPr>
          <w:rFonts w:ascii="Times New Roman" w:hAnsi="Times New Roman"/>
          <w:sz w:val="28"/>
          <w:szCs w:val="28"/>
          <w:lang w:val="uk-UA"/>
        </w:rPr>
        <w:t xml:space="preserve"> наочності</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доступності,</w:t>
      </w:r>
      <w:r>
        <w:rPr>
          <w:rFonts w:ascii="Times New Roman" w:hAnsi="Times New Roman"/>
          <w:sz w:val="28"/>
          <w:szCs w:val="28"/>
          <w:lang w:val="uk-UA"/>
        </w:rPr>
        <w:t xml:space="preserve"> </w:t>
      </w:r>
      <w:r w:rsidRPr="00B011D4">
        <w:rPr>
          <w:rFonts w:ascii="Times New Roman" w:hAnsi="Times New Roman"/>
          <w:sz w:val="28"/>
          <w:szCs w:val="28"/>
          <w:lang w:val="uk-UA"/>
        </w:rPr>
        <w:t>самостійності та активності школярів,при цьому діти вчаться співпрацювати.</w:t>
      </w:r>
      <w:r>
        <w:rPr>
          <w:rFonts w:ascii="Times New Roman" w:hAnsi="Times New Roman"/>
          <w:sz w:val="28"/>
          <w:szCs w:val="28"/>
          <w:lang w:val="uk-UA"/>
        </w:rPr>
        <w:t xml:space="preserve"> </w:t>
      </w:r>
      <w:r w:rsidRPr="00B011D4">
        <w:rPr>
          <w:rFonts w:ascii="Times New Roman" w:hAnsi="Times New Roman"/>
          <w:sz w:val="28"/>
          <w:szCs w:val="28"/>
          <w:lang w:val="uk-UA"/>
        </w:rPr>
        <w:t>Інтегровані уроки</w:t>
      </w:r>
      <w:r>
        <w:rPr>
          <w:rFonts w:ascii="Times New Roman" w:hAnsi="Times New Roman"/>
          <w:sz w:val="28"/>
          <w:szCs w:val="28"/>
          <w:lang w:val="uk-UA"/>
        </w:rPr>
        <w:t xml:space="preserve">, </w:t>
      </w:r>
      <w:r w:rsidRPr="00B011D4">
        <w:rPr>
          <w:rFonts w:ascii="Times New Roman" w:hAnsi="Times New Roman"/>
          <w:sz w:val="28"/>
          <w:szCs w:val="28"/>
          <w:lang w:val="uk-UA"/>
        </w:rPr>
        <w:t>такі.</w:t>
      </w:r>
      <w:r>
        <w:rPr>
          <w:rFonts w:ascii="Times New Roman" w:hAnsi="Times New Roman"/>
          <w:sz w:val="28"/>
          <w:szCs w:val="28"/>
          <w:lang w:val="uk-UA"/>
        </w:rPr>
        <w:t xml:space="preserve"> </w:t>
      </w:r>
      <w:r w:rsidRPr="00B011D4">
        <w:rPr>
          <w:rFonts w:ascii="Times New Roman" w:hAnsi="Times New Roman"/>
          <w:sz w:val="28"/>
          <w:szCs w:val="28"/>
          <w:lang w:val="uk-UA"/>
        </w:rPr>
        <w:t>які встановлюють зв’язки кількох дисциплін,</w:t>
      </w:r>
      <w:r>
        <w:rPr>
          <w:rFonts w:ascii="Times New Roman" w:hAnsi="Times New Roman"/>
          <w:sz w:val="28"/>
          <w:szCs w:val="28"/>
          <w:lang w:val="uk-UA"/>
        </w:rPr>
        <w:t xml:space="preserve"> </w:t>
      </w:r>
      <w:r w:rsidRPr="00B011D4">
        <w:rPr>
          <w:rFonts w:ascii="Times New Roman" w:hAnsi="Times New Roman"/>
          <w:sz w:val="28"/>
          <w:szCs w:val="28"/>
          <w:lang w:val="uk-UA"/>
        </w:rPr>
        <w:t>дають перспективу формування і яскравішого уявлення щодо навколишнього світу,взаємозв’язків і явищ.</w:t>
      </w:r>
      <w:r>
        <w:rPr>
          <w:rFonts w:ascii="Times New Roman" w:hAnsi="Times New Roman"/>
          <w:sz w:val="28"/>
          <w:szCs w:val="28"/>
          <w:lang w:val="uk-UA"/>
        </w:rPr>
        <w:t xml:space="preserve"> </w:t>
      </w:r>
      <w:r w:rsidRPr="00B011D4">
        <w:rPr>
          <w:rFonts w:ascii="Times New Roman" w:hAnsi="Times New Roman"/>
          <w:sz w:val="28"/>
          <w:szCs w:val="28"/>
          <w:lang w:val="uk-UA"/>
        </w:rPr>
        <w:t>Чи не найбільшою пер</w:t>
      </w:r>
      <w:r>
        <w:rPr>
          <w:rFonts w:ascii="Times New Roman" w:hAnsi="Times New Roman"/>
          <w:sz w:val="28"/>
          <w:szCs w:val="28"/>
          <w:lang w:val="uk-UA"/>
        </w:rPr>
        <w:t>евагою інтегрованих уроків є те</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що основний акцент у них припадає не стільки на засвоєн</w:t>
      </w:r>
      <w:r>
        <w:rPr>
          <w:rFonts w:ascii="Times New Roman" w:hAnsi="Times New Roman"/>
          <w:sz w:val="28"/>
          <w:szCs w:val="28"/>
          <w:lang w:val="uk-UA"/>
        </w:rPr>
        <w:t>ня певних знань,скільки на розви</w:t>
      </w:r>
      <w:r w:rsidRPr="00B011D4">
        <w:rPr>
          <w:rFonts w:ascii="Times New Roman" w:hAnsi="Times New Roman"/>
          <w:sz w:val="28"/>
          <w:szCs w:val="28"/>
          <w:lang w:val="uk-UA"/>
        </w:rPr>
        <w:t>ток освітнього мислення.</w:t>
      </w:r>
    </w:p>
    <w:p w:rsidR="00BC2EDF" w:rsidRPr="00B011D4" w:rsidRDefault="00BC2EDF" w:rsidP="0094178B">
      <w:pPr>
        <w:spacing w:line="360" w:lineRule="auto"/>
        <w:jc w:val="both"/>
        <w:rPr>
          <w:rFonts w:ascii="Times New Roman" w:hAnsi="Times New Roman"/>
          <w:sz w:val="28"/>
          <w:szCs w:val="28"/>
          <w:lang w:val="uk-UA"/>
        </w:rPr>
      </w:pPr>
      <w:r w:rsidRPr="00B011D4">
        <w:rPr>
          <w:rFonts w:ascii="Times New Roman" w:hAnsi="Times New Roman"/>
          <w:sz w:val="28"/>
          <w:szCs w:val="28"/>
          <w:lang w:val="uk-UA"/>
        </w:rPr>
        <w:t xml:space="preserve"> </w:t>
      </w:r>
      <w:r>
        <w:rPr>
          <w:rFonts w:ascii="Times New Roman" w:hAnsi="Times New Roman"/>
          <w:sz w:val="28"/>
          <w:szCs w:val="28"/>
          <w:lang w:val="uk-UA"/>
        </w:rPr>
        <w:t xml:space="preserve">     </w:t>
      </w:r>
      <w:r w:rsidRPr="00B011D4">
        <w:rPr>
          <w:rFonts w:ascii="Times New Roman" w:hAnsi="Times New Roman"/>
          <w:sz w:val="28"/>
          <w:szCs w:val="28"/>
          <w:lang w:val="uk-UA"/>
        </w:rPr>
        <w:t>Інтегровані уроки розвивають мислен</w:t>
      </w:r>
      <w:r>
        <w:rPr>
          <w:rFonts w:ascii="Times New Roman" w:hAnsi="Times New Roman"/>
          <w:sz w:val="28"/>
          <w:szCs w:val="28"/>
          <w:lang w:val="uk-UA"/>
        </w:rPr>
        <w:t xml:space="preserve">ня і мовлення школярів, їхню увагу, пам'ять, спостережливість, </w:t>
      </w:r>
      <w:r w:rsidRPr="00B011D4">
        <w:rPr>
          <w:rFonts w:ascii="Times New Roman" w:hAnsi="Times New Roman"/>
          <w:sz w:val="28"/>
          <w:szCs w:val="28"/>
          <w:lang w:val="uk-UA"/>
        </w:rPr>
        <w:t>кмітливість,</w:t>
      </w:r>
      <w:r>
        <w:rPr>
          <w:rFonts w:ascii="Times New Roman" w:hAnsi="Times New Roman"/>
          <w:sz w:val="28"/>
          <w:szCs w:val="28"/>
          <w:lang w:val="uk-UA"/>
        </w:rPr>
        <w:t xml:space="preserve"> </w:t>
      </w:r>
      <w:r w:rsidRPr="00B011D4">
        <w:rPr>
          <w:rFonts w:ascii="Times New Roman" w:hAnsi="Times New Roman"/>
          <w:sz w:val="28"/>
          <w:szCs w:val="28"/>
          <w:lang w:val="uk-UA"/>
        </w:rPr>
        <w:t>ініціативу,</w:t>
      </w:r>
      <w:r>
        <w:rPr>
          <w:rFonts w:ascii="Times New Roman" w:hAnsi="Times New Roman"/>
          <w:sz w:val="28"/>
          <w:szCs w:val="28"/>
          <w:lang w:val="uk-UA"/>
        </w:rPr>
        <w:t xml:space="preserve"> </w:t>
      </w:r>
      <w:r w:rsidRPr="00B011D4">
        <w:rPr>
          <w:rFonts w:ascii="Times New Roman" w:hAnsi="Times New Roman"/>
          <w:sz w:val="28"/>
          <w:szCs w:val="28"/>
          <w:lang w:val="uk-UA"/>
        </w:rPr>
        <w:t>самостійність,</w:t>
      </w:r>
      <w:r>
        <w:rPr>
          <w:rFonts w:ascii="Times New Roman" w:hAnsi="Times New Roman"/>
          <w:sz w:val="28"/>
          <w:szCs w:val="28"/>
          <w:lang w:val="uk-UA"/>
        </w:rPr>
        <w:t xml:space="preserve"> </w:t>
      </w:r>
      <w:r w:rsidRPr="00B011D4">
        <w:rPr>
          <w:rFonts w:ascii="Times New Roman" w:hAnsi="Times New Roman"/>
          <w:sz w:val="28"/>
          <w:szCs w:val="28"/>
          <w:lang w:val="uk-UA"/>
        </w:rPr>
        <w:t>наполегливість,</w:t>
      </w:r>
      <w:r>
        <w:rPr>
          <w:rFonts w:ascii="Times New Roman" w:hAnsi="Times New Roman"/>
          <w:sz w:val="28"/>
          <w:szCs w:val="28"/>
          <w:lang w:val="uk-UA"/>
        </w:rPr>
        <w:t xml:space="preserve"> пра</w:t>
      </w:r>
      <w:r w:rsidRPr="00B011D4">
        <w:rPr>
          <w:rFonts w:ascii="Times New Roman" w:hAnsi="Times New Roman"/>
          <w:sz w:val="28"/>
          <w:szCs w:val="28"/>
          <w:lang w:val="uk-UA"/>
        </w:rPr>
        <w:t>цьовитисть,</w:t>
      </w:r>
      <w:r>
        <w:rPr>
          <w:rFonts w:ascii="Times New Roman" w:hAnsi="Times New Roman"/>
          <w:sz w:val="28"/>
          <w:szCs w:val="28"/>
          <w:lang w:val="uk-UA"/>
        </w:rPr>
        <w:t xml:space="preserve"> </w:t>
      </w:r>
      <w:r w:rsidRPr="00B011D4">
        <w:rPr>
          <w:rFonts w:ascii="Times New Roman" w:hAnsi="Times New Roman"/>
          <w:sz w:val="28"/>
          <w:szCs w:val="28"/>
          <w:lang w:val="uk-UA"/>
        </w:rPr>
        <w:t>чуйне,</w:t>
      </w:r>
      <w:r>
        <w:rPr>
          <w:rFonts w:ascii="Times New Roman" w:hAnsi="Times New Roman"/>
          <w:sz w:val="28"/>
          <w:szCs w:val="28"/>
          <w:lang w:val="uk-UA"/>
        </w:rPr>
        <w:t xml:space="preserve"> </w:t>
      </w:r>
      <w:r w:rsidRPr="00B011D4">
        <w:rPr>
          <w:rFonts w:ascii="Times New Roman" w:hAnsi="Times New Roman"/>
          <w:sz w:val="28"/>
          <w:szCs w:val="28"/>
          <w:lang w:val="uk-UA"/>
        </w:rPr>
        <w:t>уважне ставлення однин до одного та багато інших позитивних якостей особистості,</w:t>
      </w:r>
      <w:r>
        <w:rPr>
          <w:rFonts w:ascii="Times New Roman" w:hAnsi="Times New Roman"/>
          <w:sz w:val="28"/>
          <w:szCs w:val="28"/>
          <w:lang w:val="uk-UA"/>
        </w:rPr>
        <w:t xml:space="preserve"> </w:t>
      </w:r>
      <w:r w:rsidRPr="00B011D4">
        <w:rPr>
          <w:rFonts w:ascii="Times New Roman" w:hAnsi="Times New Roman"/>
          <w:sz w:val="28"/>
          <w:szCs w:val="28"/>
          <w:lang w:val="uk-UA"/>
        </w:rPr>
        <w:t>які так важливо закладати  якомога швидше.</w:t>
      </w:r>
    </w:p>
    <w:p w:rsidR="00BC2EDF" w:rsidRPr="00B011D4" w:rsidRDefault="00BC2EDF" w:rsidP="0094178B">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Мета інтегрованих уроків полягає у формуванні учнів цілісного світогляду про навколишній світ,</w:t>
      </w:r>
      <w:r>
        <w:rPr>
          <w:rFonts w:ascii="Times New Roman" w:hAnsi="Times New Roman"/>
          <w:sz w:val="28"/>
          <w:szCs w:val="28"/>
          <w:lang w:val="uk-UA"/>
        </w:rPr>
        <w:t xml:space="preserve"> </w:t>
      </w:r>
      <w:r w:rsidRPr="00B011D4">
        <w:rPr>
          <w:rFonts w:ascii="Times New Roman" w:hAnsi="Times New Roman"/>
          <w:sz w:val="28"/>
          <w:szCs w:val="28"/>
          <w:lang w:val="uk-UA"/>
        </w:rPr>
        <w:t>активізації їх пізнавальної діяльності;підвищенні якості засвоєння сприйнятого матеріалу;</w:t>
      </w:r>
      <w:r>
        <w:rPr>
          <w:rFonts w:ascii="Times New Roman" w:hAnsi="Times New Roman"/>
          <w:sz w:val="28"/>
          <w:szCs w:val="28"/>
          <w:lang w:val="uk-UA"/>
        </w:rPr>
        <w:t xml:space="preserve"> створен</w:t>
      </w:r>
      <w:r w:rsidRPr="00B011D4">
        <w:rPr>
          <w:rFonts w:ascii="Times New Roman" w:hAnsi="Times New Roman"/>
          <w:sz w:val="28"/>
          <w:szCs w:val="28"/>
          <w:lang w:val="uk-UA"/>
        </w:rPr>
        <w:t>ні творчої атмосфери в колективі учнів;</w:t>
      </w:r>
      <w:r>
        <w:rPr>
          <w:rFonts w:ascii="Times New Roman" w:hAnsi="Times New Roman"/>
          <w:sz w:val="28"/>
          <w:szCs w:val="28"/>
          <w:lang w:val="uk-UA"/>
        </w:rPr>
        <w:t xml:space="preserve"> </w:t>
      </w:r>
      <w:r w:rsidRPr="00B011D4">
        <w:rPr>
          <w:rFonts w:ascii="Times New Roman" w:hAnsi="Times New Roman"/>
          <w:sz w:val="28"/>
          <w:szCs w:val="28"/>
          <w:lang w:val="uk-UA"/>
        </w:rPr>
        <w:t>виявленні здібностей учнів та їх особливостей;</w:t>
      </w:r>
      <w:r>
        <w:rPr>
          <w:rFonts w:ascii="Times New Roman" w:hAnsi="Times New Roman"/>
          <w:sz w:val="28"/>
          <w:szCs w:val="28"/>
          <w:lang w:val="uk-UA"/>
        </w:rPr>
        <w:t xml:space="preserve"> </w:t>
      </w:r>
      <w:r w:rsidRPr="00B011D4">
        <w:rPr>
          <w:rFonts w:ascii="Times New Roman" w:hAnsi="Times New Roman"/>
          <w:sz w:val="28"/>
          <w:szCs w:val="28"/>
          <w:lang w:val="uk-UA"/>
        </w:rPr>
        <w:t>формуванні навичок самості</w:t>
      </w:r>
      <w:r>
        <w:rPr>
          <w:rFonts w:ascii="Times New Roman" w:hAnsi="Times New Roman"/>
          <w:sz w:val="28"/>
          <w:szCs w:val="28"/>
          <w:lang w:val="uk-UA"/>
        </w:rPr>
        <w:t>йної роботи школярів з додатково</w:t>
      </w:r>
      <w:r w:rsidRPr="00B011D4">
        <w:rPr>
          <w:rFonts w:ascii="Times New Roman" w:hAnsi="Times New Roman"/>
          <w:sz w:val="28"/>
          <w:szCs w:val="28"/>
          <w:lang w:val="uk-UA"/>
        </w:rPr>
        <w:t>ю літературою,</w:t>
      </w:r>
      <w:r>
        <w:rPr>
          <w:rFonts w:ascii="Times New Roman" w:hAnsi="Times New Roman"/>
          <w:sz w:val="28"/>
          <w:szCs w:val="28"/>
          <w:lang w:val="uk-UA"/>
        </w:rPr>
        <w:t xml:space="preserve"> </w:t>
      </w:r>
      <w:r w:rsidRPr="00B011D4">
        <w:rPr>
          <w:rFonts w:ascii="Times New Roman" w:hAnsi="Times New Roman"/>
          <w:sz w:val="28"/>
          <w:szCs w:val="28"/>
          <w:lang w:val="uk-UA"/>
        </w:rPr>
        <w:t>таблицями міжпредметних зв’язків,</w:t>
      </w:r>
      <w:r>
        <w:rPr>
          <w:rFonts w:ascii="Times New Roman" w:hAnsi="Times New Roman"/>
          <w:sz w:val="28"/>
          <w:szCs w:val="28"/>
          <w:lang w:val="uk-UA"/>
        </w:rPr>
        <w:t xml:space="preserve"> </w:t>
      </w:r>
      <w:r w:rsidRPr="00B011D4">
        <w:rPr>
          <w:rFonts w:ascii="Times New Roman" w:hAnsi="Times New Roman"/>
          <w:sz w:val="28"/>
          <w:szCs w:val="28"/>
          <w:lang w:val="uk-UA"/>
        </w:rPr>
        <w:t>опорними схемами;</w:t>
      </w:r>
      <w:r>
        <w:rPr>
          <w:rFonts w:ascii="Times New Roman" w:hAnsi="Times New Roman"/>
          <w:sz w:val="28"/>
          <w:szCs w:val="28"/>
          <w:lang w:val="uk-UA"/>
        </w:rPr>
        <w:t xml:space="preserve"> </w:t>
      </w:r>
      <w:r w:rsidRPr="00B011D4">
        <w:rPr>
          <w:rFonts w:ascii="Times New Roman" w:hAnsi="Times New Roman"/>
          <w:sz w:val="28"/>
          <w:szCs w:val="28"/>
          <w:lang w:val="uk-UA"/>
        </w:rPr>
        <w:t>підвищення інтересу учнів до матеріалу,</w:t>
      </w:r>
      <w:r>
        <w:rPr>
          <w:rFonts w:ascii="Times New Roman" w:hAnsi="Times New Roman"/>
          <w:sz w:val="28"/>
          <w:szCs w:val="28"/>
          <w:lang w:val="uk-UA"/>
        </w:rPr>
        <w:t xml:space="preserve"> </w:t>
      </w:r>
      <w:r w:rsidRPr="00B011D4">
        <w:rPr>
          <w:rFonts w:ascii="Times New Roman" w:hAnsi="Times New Roman"/>
          <w:sz w:val="28"/>
          <w:szCs w:val="28"/>
          <w:lang w:val="uk-UA"/>
        </w:rPr>
        <w:t>що вивчається;ефективній реалізації розвивально –виховної функції .</w:t>
      </w:r>
    </w:p>
    <w:p w:rsidR="00BC2EDF" w:rsidRPr="00B011D4" w:rsidRDefault="00BC2EDF" w:rsidP="0094178B">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Інтегровані уроки,проведені в нестандартному форматі, </w:t>
      </w:r>
      <w:r w:rsidRPr="00B011D4">
        <w:rPr>
          <w:rFonts w:ascii="Times New Roman" w:hAnsi="Times New Roman"/>
          <w:sz w:val="28"/>
          <w:szCs w:val="28"/>
          <w:lang w:val="uk-UA"/>
        </w:rPr>
        <w:t>як-то:</w:t>
      </w:r>
      <w:r>
        <w:rPr>
          <w:rFonts w:ascii="Times New Roman" w:hAnsi="Times New Roman"/>
          <w:sz w:val="28"/>
          <w:szCs w:val="28"/>
          <w:lang w:val="uk-UA"/>
        </w:rPr>
        <w:t xml:space="preserve"> </w:t>
      </w:r>
      <w:r w:rsidRPr="00B011D4">
        <w:rPr>
          <w:rFonts w:ascii="Times New Roman" w:hAnsi="Times New Roman"/>
          <w:sz w:val="28"/>
          <w:szCs w:val="28"/>
          <w:lang w:val="uk-UA"/>
        </w:rPr>
        <w:t>диспут,конференція,вистава,суд,аукціон</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сприятимуть кращому запам’ятовуванню опрацьованого матеріалу.</w:t>
      </w:r>
    </w:p>
    <w:p w:rsidR="00BC2EDF" w:rsidRPr="00B011D4" w:rsidRDefault="00BC2EDF" w:rsidP="0094178B">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Ці уроки формують навички самостійної роботи з додатковою літературою.</w:t>
      </w:r>
      <w:r>
        <w:rPr>
          <w:rFonts w:ascii="Times New Roman" w:hAnsi="Times New Roman"/>
          <w:sz w:val="28"/>
          <w:szCs w:val="28"/>
          <w:lang w:val="uk-UA"/>
        </w:rPr>
        <w:t xml:space="preserve"> </w:t>
      </w:r>
      <w:r w:rsidRPr="00B011D4">
        <w:rPr>
          <w:rFonts w:ascii="Times New Roman" w:hAnsi="Times New Roman"/>
          <w:sz w:val="28"/>
          <w:szCs w:val="28"/>
          <w:lang w:val="uk-UA"/>
        </w:rPr>
        <w:t xml:space="preserve">Особливо часто це спостерігається,коли одним із компонентів є </w:t>
      </w:r>
      <w:r>
        <w:rPr>
          <w:rFonts w:ascii="Times New Roman" w:hAnsi="Times New Roman"/>
          <w:sz w:val="28"/>
          <w:szCs w:val="28"/>
          <w:lang w:val="uk-UA"/>
        </w:rPr>
        <w:t>українська чи зарубіжна літерату</w:t>
      </w:r>
      <w:r w:rsidRPr="00B011D4">
        <w:rPr>
          <w:rFonts w:ascii="Times New Roman" w:hAnsi="Times New Roman"/>
          <w:sz w:val="28"/>
          <w:szCs w:val="28"/>
          <w:lang w:val="uk-UA"/>
        </w:rPr>
        <w:t>ра.</w:t>
      </w:r>
      <w:r>
        <w:rPr>
          <w:rFonts w:ascii="Times New Roman" w:hAnsi="Times New Roman"/>
          <w:sz w:val="28"/>
          <w:szCs w:val="28"/>
          <w:lang w:val="uk-UA"/>
        </w:rPr>
        <w:t xml:space="preserve"> </w:t>
      </w:r>
      <w:r w:rsidRPr="00B011D4">
        <w:rPr>
          <w:rFonts w:ascii="Times New Roman" w:hAnsi="Times New Roman"/>
          <w:sz w:val="28"/>
          <w:szCs w:val="28"/>
          <w:lang w:val="uk-UA"/>
        </w:rPr>
        <w:t>Чимала кількість художніх творів,у яких змальовуються історічні події,</w:t>
      </w:r>
      <w:r>
        <w:rPr>
          <w:rFonts w:ascii="Times New Roman" w:hAnsi="Times New Roman"/>
          <w:sz w:val="28"/>
          <w:szCs w:val="28"/>
          <w:lang w:val="uk-UA"/>
        </w:rPr>
        <w:t xml:space="preserve"> </w:t>
      </w:r>
      <w:r w:rsidRPr="00B011D4">
        <w:rPr>
          <w:rFonts w:ascii="Times New Roman" w:hAnsi="Times New Roman"/>
          <w:sz w:val="28"/>
          <w:szCs w:val="28"/>
          <w:lang w:val="uk-UA"/>
        </w:rPr>
        <w:t>постаті чи явища,</w:t>
      </w:r>
      <w:r>
        <w:rPr>
          <w:rFonts w:ascii="Times New Roman" w:hAnsi="Times New Roman"/>
          <w:sz w:val="28"/>
          <w:szCs w:val="28"/>
          <w:lang w:val="uk-UA"/>
        </w:rPr>
        <w:t xml:space="preserve"> </w:t>
      </w:r>
      <w:r w:rsidRPr="00B011D4">
        <w:rPr>
          <w:rFonts w:ascii="Times New Roman" w:hAnsi="Times New Roman"/>
          <w:sz w:val="28"/>
          <w:szCs w:val="28"/>
          <w:lang w:val="uk-UA"/>
        </w:rPr>
        <w:t>дають учителю широкий спектр різнобічних завдань,запропонованих учням під час підготовки до уроку,</w:t>
      </w:r>
      <w:r>
        <w:rPr>
          <w:rFonts w:ascii="Times New Roman" w:hAnsi="Times New Roman"/>
          <w:sz w:val="28"/>
          <w:szCs w:val="28"/>
          <w:lang w:val="uk-UA"/>
        </w:rPr>
        <w:t xml:space="preserve"> </w:t>
      </w:r>
      <w:r w:rsidRPr="00B011D4">
        <w:rPr>
          <w:rFonts w:ascii="Times New Roman" w:hAnsi="Times New Roman"/>
          <w:sz w:val="28"/>
          <w:szCs w:val="28"/>
          <w:lang w:val="uk-UA"/>
        </w:rPr>
        <w:t>на уроці чи при перевірці домашнього завдання.</w:t>
      </w:r>
      <w:r>
        <w:rPr>
          <w:rFonts w:ascii="Times New Roman" w:hAnsi="Times New Roman"/>
          <w:sz w:val="28"/>
          <w:szCs w:val="28"/>
          <w:lang w:val="uk-UA"/>
        </w:rPr>
        <w:t xml:space="preserve"> </w:t>
      </w:r>
      <w:r w:rsidRPr="00B011D4">
        <w:rPr>
          <w:rFonts w:ascii="Times New Roman" w:hAnsi="Times New Roman"/>
          <w:sz w:val="28"/>
          <w:szCs w:val="28"/>
          <w:lang w:val="uk-UA"/>
        </w:rPr>
        <w:t>Самостійна діяльність учнів</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ще один крок до формування активної та творчої особистості.</w:t>
      </w:r>
    </w:p>
    <w:p w:rsidR="00BC2EDF" w:rsidRPr="00B011D4" w:rsidRDefault="00BC2EDF" w:rsidP="0094178B">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 xml:space="preserve">Досить часто інтегровані </w:t>
      </w:r>
      <w:r>
        <w:rPr>
          <w:rFonts w:ascii="Times New Roman" w:hAnsi="Times New Roman"/>
          <w:sz w:val="28"/>
          <w:szCs w:val="28"/>
          <w:lang w:val="uk-UA"/>
        </w:rPr>
        <w:t xml:space="preserve">уроки називають між предметними. </w:t>
      </w:r>
      <w:r w:rsidRPr="00B011D4">
        <w:rPr>
          <w:rFonts w:ascii="Times New Roman" w:hAnsi="Times New Roman"/>
          <w:sz w:val="28"/>
          <w:szCs w:val="28"/>
          <w:lang w:val="uk-UA"/>
        </w:rPr>
        <w:t>На перший погляд може здатися,</w:t>
      </w:r>
      <w:r>
        <w:rPr>
          <w:rFonts w:ascii="Times New Roman" w:hAnsi="Times New Roman"/>
          <w:sz w:val="28"/>
          <w:szCs w:val="28"/>
          <w:lang w:val="uk-UA"/>
        </w:rPr>
        <w:t xml:space="preserve"> </w:t>
      </w:r>
      <w:r w:rsidRPr="00B011D4">
        <w:rPr>
          <w:rFonts w:ascii="Times New Roman" w:hAnsi="Times New Roman"/>
          <w:sz w:val="28"/>
          <w:szCs w:val="28"/>
          <w:lang w:val="uk-UA"/>
        </w:rPr>
        <w:t>що чи не єдиним уроком,</w:t>
      </w:r>
      <w:r>
        <w:rPr>
          <w:rFonts w:ascii="Times New Roman" w:hAnsi="Times New Roman"/>
          <w:sz w:val="28"/>
          <w:szCs w:val="28"/>
          <w:lang w:val="uk-UA"/>
        </w:rPr>
        <w:t xml:space="preserve"> </w:t>
      </w:r>
      <w:r w:rsidRPr="00B011D4">
        <w:rPr>
          <w:rFonts w:ascii="Times New Roman" w:hAnsi="Times New Roman"/>
          <w:sz w:val="28"/>
          <w:szCs w:val="28"/>
          <w:lang w:val="uk-UA"/>
        </w:rPr>
        <w:t>який справді ефективно можна поєднати з історію,є українська література.</w:t>
      </w:r>
      <w:r>
        <w:rPr>
          <w:rFonts w:ascii="Times New Roman" w:hAnsi="Times New Roman"/>
          <w:sz w:val="28"/>
          <w:szCs w:val="28"/>
          <w:lang w:val="uk-UA"/>
        </w:rPr>
        <w:t xml:space="preserve"> </w:t>
      </w:r>
      <w:r w:rsidRPr="00B011D4">
        <w:rPr>
          <w:rFonts w:ascii="Times New Roman" w:hAnsi="Times New Roman"/>
          <w:sz w:val="28"/>
          <w:szCs w:val="28"/>
          <w:lang w:val="uk-UA"/>
        </w:rPr>
        <w:t xml:space="preserve">Нині </w:t>
      </w:r>
      <w:r>
        <w:rPr>
          <w:rFonts w:ascii="Times New Roman" w:hAnsi="Times New Roman"/>
          <w:sz w:val="28"/>
          <w:szCs w:val="28"/>
          <w:lang w:val="uk-UA"/>
        </w:rPr>
        <w:t>існує безліч літературних істори</w:t>
      </w:r>
      <w:r w:rsidRPr="00B011D4">
        <w:rPr>
          <w:rFonts w:ascii="Times New Roman" w:hAnsi="Times New Roman"/>
          <w:sz w:val="28"/>
          <w:szCs w:val="28"/>
          <w:lang w:val="uk-UA"/>
        </w:rPr>
        <w:t>чних творів,</w:t>
      </w:r>
      <w:r>
        <w:rPr>
          <w:rFonts w:ascii="Times New Roman" w:hAnsi="Times New Roman"/>
          <w:sz w:val="28"/>
          <w:szCs w:val="28"/>
          <w:lang w:val="uk-UA"/>
        </w:rPr>
        <w:t xml:space="preserve"> </w:t>
      </w:r>
      <w:r w:rsidRPr="00B011D4">
        <w:rPr>
          <w:rFonts w:ascii="Times New Roman" w:hAnsi="Times New Roman"/>
          <w:sz w:val="28"/>
          <w:szCs w:val="28"/>
          <w:lang w:val="uk-UA"/>
        </w:rPr>
        <w:t>літописів,</w:t>
      </w:r>
      <w:r>
        <w:rPr>
          <w:rFonts w:ascii="Times New Roman" w:hAnsi="Times New Roman"/>
          <w:sz w:val="28"/>
          <w:szCs w:val="28"/>
          <w:lang w:val="uk-UA"/>
        </w:rPr>
        <w:t xml:space="preserve"> </w:t>
      </w:r>
      <w:r w:rsidRPr="00B011D4">
        <w:rPr>
          <w:rFonts w:ascii="Times New Roman" w:hAnsi="Times New Roman"/>
          <w:sz w:val="28"/>
          <w:szCs w:val="28"/>
          <w:lang w:val="uk-UA"/>
        </w:rPr>
        <w:t>легенд,</w:t>
      </w:r>
      <w:r>
        <w:rPr>
          <w:rFonts w:ascii="Times New Roman" w:hAnsi="Times New Roman"/>
          <w:sz w:val="28"/>
          <w:szCs w:val="28"/>
          <w:lang w:val="uk-UA"/>
        </w:rPr>
        <w:t xml:space="preserve"> </w:t>
      </w:r>
      <w:r w:rsidRPr="00B011D4">
        <w:rPr>
          <w:rFonts w:ascii="Times New Roman" w:hAnsi="Times New Roman"/>
          <w:sz w:val="28"/>
          <w:szCs w:val="28"/>
          <w:lang w:val="uk-UA"/>
        </w:rPr>
        <w:t>дум,</w:t>
      </w:r>
      <w:r>
        <w:rPr>
          <w:rFonts w:ascii="Times New Roman" w:hAnsi="Times New Roman"/>
          <w:sz w:val="28"/>
          <w:szCs w:val="28"/>
          <w:lang w:val="uk-UA"/>
        </w:rPr>
        <w:t xml:space="preserve"> </w:t>
      </w:r>
      <w:r w:rsidRPr="00B011D4">
        <w:rPr>
          <w:rFonts w:ascii="Times New Roman" w:hAnsi="Times New Roman"/>
          <w:sz w:val="28"/>
          <w:szCs w:val="28"/>
          <w:lang w:val="uk-UA"/>
        </w:rPr>
        <w:t>переказів,в яких викладено максимальну кількість історичної інформації.</w:t>
      </w:r>
      <w:r>
        <w:rPr>
          <w:rFonts w:ascii="Times New Roman" w:hAnsi="Times New Roman"/>
          <w:sz w:val="28"/>
          <w:szCs w:val="28"/>
          <w:lang w:val="uk-UA"/>
        </w:rPr>
        <w:t xml:space="preserve"> </w:t>
      </w:r>
      <w:r w:rsidRPr="00B011D4">
        <w:rPr>
          <w:rFonts w:ascii="Times New Roman" w:hAnsi="Times New Roman"/>
          <w:sz w:val="28"/>
          <w:szCs w:val="28"/>
          <w:lang w:val="uk-UA"/>
        </w:rPr>
        <w:t>Дійсно, інтеграція історії та літератури дає широке поле діяльності як учнів,</w:t>
      </w:r>
      <w:r>
        <w:rPr>
          <w:rFonts w:ascii="Times New Roman" w:hAnsi="Times New Roman"/>
          <w:sz w:val="28"/>
          <w:szCs w:val="28"/>
          <w:lang w:val="uk-UA"/>
        </w:rPr>
        <w:t xml:space="preserve"> так і вчителів</w:t>
      </w:r>
      <w:r w:rsidRPr="00B011D4">
        <w:rPr>
          <w:rFonts w:ascii="Times New Roman" w:hAnsi="Times New Roman"/>
          <w:sz w:val="28"/>
          <w:szCs w:val="28"/>
          <w:lang w:val="uk-UA"/>
        </w:rPr>
        <w:t>, можливість застосовувати  різнорівневі завдання</w:t>
      </w:r>
      <w:r>
        <w:rPr>
          <w:rFonts w:ascii="Times New Roman" w:hAnsi="Times New Roman"/>
          <w:sz w:val="28"/>
          <w:szCs w:val="28"/>
          <w:lang w:val="uk-UA"/>
        </w:rPr>
        <w:t>,</w:t>
      </w:r>
      <w:r w:rsidRPr="00B011D4">
        <w:rPr>
          <w:rFonts w:ascii="Times New Roman" w:hAnsi="Times New Roman"/>
          <w:sz w:val="28"/>
          <w:szCs w:val="28"/>
          <w:lang w:val="uk-UA"/>
        </w:rPr>
        <w:t xml:space="preserve"> нерідко  випереджувальні</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і такі уроки проводяться найчастіше. Однак не менш цікавими та такими , що несуть в со</w:t>
      </w:r>
      <w:r>
        <w:rPr>
          <w:rFonts w:ascii="Times New Roman" w:hAnsi="Times New Roman"/>
          <w:sz w:val="28"/>
          <w:szCs w:val="28"/>
          <w:lang w:val="uk-UA"/>
        </w:rPr>
        <w:t>бі різноманітні види діяльності</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є інтегровані уроки історії України та всесвітньої історії, історії та географії, історії та ОБЖД, історії та зарубіжної літератури, історії та інформатики,історії та образотворчого мистецтва.</w:t>
      </w:r>
      <w:r>
        <w:rPr>
          <w:rFonts w:ascii="Times New Roman" w:hAnsi="Times New Roman"/>
          <w:sz w:val="28"/>
          <w:szCs w:val="28"/>
          <w:lang w:val="uk-UA"/>
        </w:rPr>
        <w:t xml:space="preserve"> </w:t>
      </w:r>
      <w:r w:rsidRPr="00B011D4">
        <w:rPr>
          <w:rFonts w:ascii="Times New Roman" w:hAnsi="Times New Roman"/>
          <w:sz w:val="28"/>
          <w:szCs w:val="28"/>
          <w:lang w:val="uk-UA"/>
        </w:rPr>
        <w:t>Своєю незвичайністю поєднання вони є дуже цікавими для учнів.</w:t>
      </w:r>
      <w:r>
        <w:rPr>
          <w:rFonts w:ascii="Times New Roman" w:hAnsi="Times New Roman"/>
          <w:sz w:val="28"/>
          <w:szCs w:val="28"/>
          <w:lang w:val="uk-UA"/>
        </w:rPr>
        <w:t xml:space="preserve"> </w:t>
      </w:r>
      <w:r w:rsidRPr="00B011D4">
        <w:rPr>
          <w:rFonts w:ascii="Times New Roman" w:hAnsi="Times New Roman"/>
          <w:sz w:val="28"/>
          <w:szCs w:val="28"/>
          <w:lang w:val="uk-UA"/>
        </w:rPr>
        <w:t>Інноваційні уроки вже давно стали звичним явищем і переважають над традиційними.</w:t>
      </w:r>
      <w:r>
        <w:rPr>
          <w:rFonts w:ascii="Times New Roman" w:hAnsi="Times New Roman"/>
          <w:sz w:val="28"/>
          <w:szCs w:val="28"/>
          <w:lang w:val="uk-UA"/>
        </w:rPr>
        <w:t xml:space="preserve"> </w:t>
      </w:r>
      <w:r w:rsidRPr="00B011D4">
        <w:rPr>
          <w:rFonts w:ascii="Times New Roman" w:hAnsi="Times New Roman"/>
          <w:sz w:val="28"/>
          <w:szCs w:val="28"/>
          <w:lang w:val="uk-UA"/>
        </w:rPr>
        <w:t>Вони дають змогу глибше та різнобічно опрацювати тему ,яка вивчається.</w:t>
      </w:r>
      <w:r>
        <w:rPr>
          <w:rFonts w:ascii="Times New Roman" w:hAnsi="Times New Roman"/>
          <w:sz w:val="28"/>
          <w:szCs w:val="28"/>
          <w:lang w:val="uk-UA"/>
        </w:rPr>
        <w:t xml:space="preserve"> </w:t>
      </w:r>
      <w:r w:rsidRPr="00B011D4">
        <w:rPr>
          <w:rFonts w:ascii="Times New Roman" w:hAnsi="Times New Roman"/>
          <w:sz w:val="28"/>
          <w:szCs w:val="28"/>
          <w:lang w:val="uk-UA"/>
        </w:rPr>
        <w:t>Такі уроки спонукають  до більш повного осмислен</w:t>
      </w:r>
      <w:r>
        <w:rPr>
          <w:rFonts w:ascii="Times New Roman" w:hAnsi="Times New Roman"/>
          <w:sz w:val="28"/>
          <w:szCs w:val="28"/>
          <w:lang w:val="uk-UA"/>
        </w:rPr>
        <w:t>ня учнями навчального матеріалу</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різні аспекти якого не можуть бути розкриті засобами одного навчального предмета.</w:t>
      </w:r>
      <w:r>
        <w:rPr>
          <w:rFonts w:ascii="Times New Roman" w:hAnsi="Times New Roman"/>
          <w:sz w:val="28"/>
          <w:szCs w:val="28"/>
          <w:lang w:val="uk-UA"/>
        </w:rPr>
        <w:t xml:space="preserve"> </w:t>
      </w:r>
      <w:r w:rsidRPr="00B011D4">
        <w:rPr>
          <w:rFonts w:ascii="Times New Roman" w:hAnsi="Times New Roman"/>
          <w:sz w:val="28"/>
          <w:szCs w:val="28"/>
          <w:lang w:val="uk-UA"/>
        </w:rPr>
        <w:t>Наприклад,у 8 класі під час вивчення теми «Українські землі у 60-80</w:t>
      </w:r>
      <w:r>
        <w:rPr>
          <w:rFonts w:ascii="Times New Roman" w:hAnsi="Times New Roman"/>
          <w:sz w:val="28"/>
          <w:szCs w:val="28"/>
          <w:lang w:val="uk-UA"/>
        </w:rPr>
        <w:t xml:space="preserve"> </w:t>
      </w:r>
      <w:r w:rsidRPr="00B011D4">
        <w:rPr>
          <w:rFonts w:ascii="Times New Roman" w:hAnsi="Times New Roman"/>
          <w:sz w:val="28"/>
          <w:szCs w:val="28"/>
          <w:lang w:val="uk-UA"/>
        </w:rPr>
        <w:t>рр</w:t>
      </w:r>
      <w:r>
        <w:rPr>
          <w:rFonts w:ascii="Times New Roman" w:hAnsi="Times New Roman"/>
          <w:sz w:val="28"/>
          <w:szCs w:val="28"/>
          <w:lang w:val="uk-UA"/>
        </w:rPr>
        <w:t>.</w:t>
      </w:r>
      <w:r w:rsidRPr="00B011D4">
        <w:rPr>
          <w:rFonts w:ascii="Times New Roman" w:hAnsi="Times New Roman"/>
          <w:sz w:val="28"/>
          <w:szCs w:val="28"/>
          <w:lang w:val="uk-UA"/>
        </w:rPr>
        <w:t xml:space="preserve"> 17ст.»,</w:t>
      </w:r>
      <w:r>
        <w:rPr>
          <w:rFonts w:ascii="Times New Roman" w:hAnsi="Times New Roman"/>
          <w:sz w:val="28"/>
          <w:szCs w:val="28"/>
          <w:lang w:val="uk-UA"/>
        </w:rPr>
        <w:t xml:space="preserve"> </w:t>
      </w:r>
      <w:r w:rsidRPr="00B011D4">
        <w:rPr>
          <w:rFonts w:ascii="Times New Roman" w:hAnsi="Times New Roman"/>
          <w:sz w:val="28"/>
          <w:szCs w:val="28"/>
          <w:lang w:val="uk-UA"/>
        </w:rPr>
        <w:t>зважаючи на складність пояснення яви</w:t>
      </w:r>
      <w:r>
        <w:rPr>
          <w:rFonts w:ascii="Times New Roman" w:hAnsi="Times New Roman"/>
          <w:sz w:val="28"/>
          <w:szCs w:val="28"/>
          <w:lang w:val="uk-UA"/>
        </w:rPr>
        <w:t>ща «руїна»</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а тако</w:t>
      </w:r>
      <w:r>
        <w:rPr>
          <w:rFonts w:ascii="Times New Roman" w:hAnsi="Times New Roman"/>
          <w:sz w:val="28"/>
          <w:szCs w:val="28"/>
          <w:lang w:val="uk-UA"/>
        </w:rPr>
        <w:t>ж причинно-наслідкових зв’язків</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пов’язаних  з цим явищем. Доцільно провести урок історія</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українська література.</w:t>
      </w:r>
      <w:r>
        <w:rPr>
          <w:rFonts w:ascii="Times New Roman" w:hAnsi="Times New Roman"/>
          <w:sz w:val="28"/>
          <w:szCs w:val="28"/>
          <w:lang w:val="uk-UA"/>
        </w:rPr>
        <w:t xml:space="preserve"> На уроці  учні, проаналізувавши твір П.Куліша «</w:t>
      </w:r>
      <w:r w:rsidRPr="00B011D4">
        <w:rPr>
          <w:rFonts w:ascii="Times New Roman" w:hAnsi="Times New Roman"/>
          <w:sz w:val="28"/>
          <w:szCs w:val="28"/>
          <w:lang w:val="uk-UA"/>
        </w:rPr>
        <w:t>Чорна рада»та порівнявши його з історичною реальністю,</w:t>
      </w:r>
      <w:r>
        <w:rPr>
          <w:rFonts w:ascii="Times New Roman" w:hAnsi="Times New Roman"/>
          <w:sz w:val="28"/>
          <w:szCs w:val="28"/>
          <w:lang w:val="uk-UA"/>
        </w:rPr>
        <w:t xml:space="preserve"> </w:t>
      </w:r>
      <w:r w:rsidRPr="00B011D4">
        <w:rPr>
          <w:rFonts w:ascii="Times New Roman" w:hAnsi="Times New Roman"/>
          <w:sz w:val="28"/>
          <w:szCs w:val="28"/>
          <w:lang w:val="uk-UA"/>
        </w:rPr>
        <w:t>матимуть змогу глибше і повніше збагнути цю тему.</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Учні отримують максимум цікавої інформації,самі беруть активну участь у проведенні уроку,</w:t>
      </w:r>
      <w:r>
        <w:rPr>
          <w:rFonts w:ascii="Times New Roman" w:hAnsi="Times New Roman"/>
          <w:sz w:val="28"/>
          <w:szCs w:val="28"/>
          <w:lang w:val="uk-UA"/>
        </w:rPr>
        <w:t xml:space="preserve"> </w:t>
      </w:r>
      <w:r w:rsidRPr="00B011D4">
        <w:rPr>
          <w:rFonts w:ascii="Times New Roman" w:hAnsi="Times New Roman"/>
          <w:sz w:val="28"/>
          <w:szCs w:val="28"/>
          <w:lang w:val="uk-UA"/>
        </w:rPr>
        <w:t>що сприятиме глибшому засвоєнню теми та тривалішому зберіганню інформації .</w:t>
      </w:r>
      <w:r>
        <w:rPr>
          <w:rFonts w:ascii="Times New Roman" w:hAnsi="Times New Roman"/>
          <w:sz w:val="28"/>
          <w:szCs w:val="28"/>
          <w:lang w:val="uk-UA"/>
        </w:rPr>
        <w:t xml:space="preserve"> </w:t>
      </w:r>
      <w:r w:rsidRPr="00B011D4">
        <w:rPr>
          <w:rFonts w:ascii="Times New Roman" w:hAnsi="Times New Roman"/>
          <w:sz w:val="28"/>
          <w:szCs w:val="28"/>
          <w:lang w:val="uk-UA"/>
        </w:rPr>
        <w:tab/>
        <w:t xml:space="preserve">                                   </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Міжпредметні зв’язки передбачають включення в урок завдань і питань з інших предметів.</w:t>
      </w:r>
      <w:r>
        <w:rPr>
          <w:rFonts w:ascii="Times New Roman" w:hAnsi="Times New Roman"/>
          <w:sz w:val="28"/>
          <w:szCs w:val="28"/>
          <w:lang w:val="uk-UA"/>
        </w:rPr>
        <w:t xml:space="preserve"> </w:t>
      </w:r>
      <w:r w:rsidRPr="00B011D4">
        <w:rPr>
          <w:rFonts w:ascii="Times New Roman" w:hAnsi="Times New Roman"/>
          <w:sz w:val="28"/>
          <w:szCs w:val="28"/>
          <w:lang w:val="uk-UA"/>
        </w:rPr>
        <w:t>Ці завдання мають додаткове значення. Це окремі короткочасні елементи уроку,що сприяють більш глибокому сприйняттю й осмисленню понять,</w:t>
      </w:r>
      <w:r>
        <w:rPr>
          <w:rFonts w:ascii="Times New Roman" w:hAnsi="Times New Roman"/>
          <w:sz w:val="28"/>
          <w:szCs w:val="28"/>
          <w:lang w:val="uk-UA"/>
        </w:rPr>
        <w:t xml:space="preserve"> </w:t>
      </w:r>
      <w:r w:rsidRPr="00B011D4">
        <w:rPr>
          <w:rFonts w:ascii="Times New Roman" w:hAnsi="Times New Roman"/>
          <w:sz w:val="28"/>
          <w:szCs w:val="28"/>
          <w:lang w:val="uk-UA"/>
        </w:rPr>
        <w:t>що вивчаються.</w:t>
      </w:r>
      <w:r>
        <w:rPr>
          <w:rFonts w:ascii="Times New Roman" w:hAnsi="Times New Roman"/>
          <w:sz w:val="28"/>
          <w:szCs w:val="28"/>
          <w:lang w:val="uk-UA"/>
        </w:rPr>
        <w:t xml:space="preserve"> </w:t>
      </w:r>
      <w:r w:rsidRPr="00B011D4">
        <w:rPr>
          <w:rFonts w:ascii="Times New Roman" w:hAnsi="Times New Roman"/>
          <w:sz w:val="28"/>
          <w:szCs w:val="28"/>
          <w:lang w:val="uk-UA"/>
        </w:rPr>
        <w:t>Інтегрова</w:t>
      </w:r>
      <w:r>
        <w:rPr>
          <w:rFonts w:ascii="Times New Roman" w:hAnsi="Times New Roman"/>
          <w:sz w:val="28"/>
          <w:szCs w:val="28"/>
          <w:lang w:val="uk-UA"/>
        </w:rPr>
        <w:t>ний урок поєднує в собі блок зна</w:t>
      </w:r>
      <w:r w:rsidRPr="00B011D4">
        <w:rPr>
          <w:rFonts w:ascii="Times New Roman" w:hAnsi="Times New Roman"/>
          <w:sz w:val="28"/>
          <w:szCs w:val="28"/>
          <w:lang w:val="uk-UA"/>
        </w:rPr>
        <w:t>нь з предметів,</w:t>
      </w:r>
      <w:r>
        <w:rPr>
          <w:rFonts w:ascii="Times New Roman" w:hAnsi="Times New Roman"/>
          <w:sz w:val="28"/>
          <w:szCs w:val="28"/>
          <w:lang w:val="uk-UA"/>
        </w:rPr>
        <w:t xml:space="preserve"> </w:t>
      </w:r>
      <w:r w:rsidRPr="00B011D4">
        <w:rPr>
          <w:rFonts w:ascii="Times New Roman" w:hAnsi="Times New Roman"/>
          <w:sz w:val="28"/>
          <w:szCs w:val="28"/>
          <w:lang w:val="uk-UA"/>
        </w:rPr>
        <w:t>що інтегруються навколо однієї теми.</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 xml:space="preserve">Міжпредметні завдання є  невід’ємною </w:t>
      </w:r>
      <w:r>
        <w:rPr>
          <w:rFonts w:ascii="Times New Roman" w:hAnsi="Times New Roman"/>
          <w:sz w:val="28"/>
          <w:szCs w:val="28"/>
          <w:lang w:val="uk-UA"/>
        </w:rPr>
        <w:t>складовою інтегрованого  чи між</w:t>
      </w:r>
      <w:r w:rsidRPr="00B011D4">
        <w:rPr>
          <w:rFonts w:ascii="Times New Roman" w:hAnsi="Times New Roman"/>
          <w:sz w:val="28"/>
          <w:szCs w:val="28"/>
          <w:lang w:val="uk-UA"/>
        </w:rPr>
        <w:t>предметного уроку. Їх  використання на уроці дає змогу учням глибше і повніше опрацювати тему,</w:t>
      </w:r>
      <w:r>
        <w:rPr>
          <w:rFonts w:ascii="Times New Roman" w:hAnsi="Times New Roman"/>
          <w:sz w:val="28"/>
          <w:szCs w:val="28"/>
          <w:lang w:val="uk-UA"/>
        </w:rPr>
        <w:t xml:space="preserve"> </w:t>
      </w:r>
      <w:r w:rsidRPr="00B011D4">
        <w:rPr>
          <w:rFonts w:ascii="Times New Roman" w:hAnsi="Times New Roman"/>
          <w:sz w:val="28"/>
          <w:szCs w:val="28"/>
          <w:lang w:val="uk-UA"/>
        </w:rPr>
        <w:t>пригадати та закріпити вже вивчений матеріал інтегрованої дисципліни або шляхом логічних суджень та умовиводів націлити учнів на подальше оволодіння учбовим матеріалом,що вивчатиметься на наступних уроках інтегрованого предмету.</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Важливим етапом в підготовці вчителя до проведення інте</w:t>
      </w:r>
      <w:r>
        <w:rPr>
          <w:rFonts w:ascii="Times New Roman" w:hAnsi="Times New Roman"/>
          <w:sz w:val="28"/>
          <w:szCs w:val="28"/>
          <w:lang w:val="uk-UA"/>
        </w:rPr>
        <w:t>грованого уроку є створення між</w:t>
      </w:r>
      <w:r w:rsidRPr="00B011D4">
        <w:rPr>
          <w:rFonts w:ascii="Times New Roman" w:hAnsi="Times New Roman"/>
          <w:sz w:val="28"/>
          <w:szCs w:val="28"/>
          <w:lang w:val="uk-UA"/>
        </w:rPr>
        <w:t>предметного завдання. Можна скористатися вже готовими завданнями,</w:t>
      </w:r>
      <w:r>
        <w:rPr>
          <w:rFonts w:ascii="Times New Roman" w:hAnsi="Times New Roman"/>
          <w:sz w:val="28"/>
          <w:szCs w:val="28"/>
          <w:lang w:val="uk-UA"/>
        </w:rPr>
        <w:t xml:space="preserve"> </w:t>
      </w:r>
      <w:r w:rsidRPr="00B011D4">
        <w:rPr>
          <w:rFonts w:ascii="Times New Roman" w:hAnsi="Times New Roman"/>
          <w:sz w:val="28"/>
          <w:szCs w:val="28"/>
          <w:lang w:val="uk-UA"/>
        </w:rPr>
        <w:t>але такий спосіб є небажаним для творчого вчителя. При складанні такого завдання вчитель збагачується новими,</w:t>
      </w:r>
      <w:r>
        <w:rPr>
          <w:rFonts w:ascii="Times New Roman" w:hAnsi="Times New Roman"/>
          <w:sz w:val="28"/>
          <w:szCs w:val="28"/>
          <w:lang w:val="uk-UA"/>
        </w:rPr>
        <w:t xml:space="preserve"> </w:t>
      </w:r>
      <w:r w:rsidRPr="00B011D4">
        <w:rPr>
          <w:rFonts w:ascii="Times New Roman" w:hAnsi="Times New Roman"/>
          <w:sz w:val="28"/>
          <w:szCs w:val="28"/>
          <w:lang w:val="uk-UA"/>
        </w:rPr>
        <w:t>часто невідомими для нього знаннями з  інших предметів . Розглянемо дії вчителя при підготовці та створенні міжпредметного</w:t>
      </w:r>
      <w:r>
        <w:rPr>
          <w:rFonts w:ascii="Times New Roman" w:hAnsi="Times New Roman"/>
          <w:sz w:val="28"/>
          <w:szCs w:val="28"/>
          <w:lang w:val="uk-UA"/>
        </w:rPr>
        <w:t xml:space="preserve"> завдання  для учнів 8-9 класів.</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Зіставляємо  програми з історії та інтегрованих дисциплін, відшукуємо  суміжні теми.</w:t>
      </w:r>
      <w:r>
        <w:rPr>
          <w:rFonts w:ascii="Times New Roman" w:hAnsi="Times New Roman"/>
          <w:sz w:val="28"/>
          <w:szCs w:val="28"/>
          <w:lang w:val="uk-UA"/>
        </w:rPr>
        <w:t xml:space="preserve"> </w:t>
      </w:r>
      <w:r w:rsidRPr="00B011D4">
        <w:rPr>
          <w:rFonts w:ascii="Times New Roman" w:hAnsi="Times New Roman"/>
          <w:sz w:val="28"/>
          <w:szCs w:val="28"/>
          <w:lang w:val="uk-UA"/>
        </w:rPr>
        <w:t>Оптимальний варіант при цьому –</w:t>
      </w:r>
      <w:r>
        <w:rPr>
          <w:rFonts w:ascii="Times New Roman" w:hAnsi="Times New Roman"/>
          <w:sz w:val="28"/>
          <w:szCs w:val="28"/>
          <w:lang w:val="uk-UA"/>
        </w:rPr>
        <w:t xml:space="preserve"> </w:t>
      </w:r>
      <w:r w:rsidRPr="00B011D4">
        <w:rPr>
          <w:rFonts w:ascii="Times New Roman" w:hAnsi="Times New Roman"/>
          <w:sz w:val="28"/>
          <w:szCs w:val="28"/>
          <w:lang w:val="uk-UA"/>
        </w:rPr>
        <w:t>складання інтегрованої програми,</w:t>
      </w:r>
      <w:r>
        <w:rPr>
          <w:rFonts w:ascii="Times New Roman" w:hAnsi="Times New Roman"/>
          <w:sz w:val="28"/>
          <w:szCs w:val="28"/>
          <w:lang w:val="uk-UA"/>
        </w:rPr>
        <w:t xml:space="preserve"> </w:t>
      </w:r>
      <w:r w:rsidRPr="00B011D4">
        <w:rPr>
          <w:rFonts w:ascii="Times New Roman" w:hAnsi="Times New Roman"/>
          <w:sz w:val="28"/>
          <w:szCs w:val="28"/>
          <w:lang w:val="uk-UA"/>
        </w:rPr>
        <w:t>яка буде використовуватись вчителем історії в майбутньому і  обов’язково повинна поповнюватись новими матеріалами.</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З’ясовуємо,з яким видом інтеграції маємо справу</w:t>
      </w:r>
      <w:r>
        <w:rPr>
          <w:rFonts w:ascii="Times New Roman" w:hAnsi="Times New Roman"/>
          <w:sz w:val="28"/>
          <w:szCs w:val="28"/>
          <w:lang w:val="uk-UA"/>
        </w:rPr>
        <w:t xml:space="preserve"> </w:t>
      </w:r>
      <w:r w:rsidRPr="00B011D4">
        <w:rPr>
          <w:rFonts w:ascii="Times New Roman" w:hAnsi="Times New Roman"/>
          <w:sz w:val="28"/>
          <w:szCs w:val="28"/>
          <w:lang w:val="uk-UA"/>
        </w:rPr>
        <w:t>(спадкоємна,синхронна чи випереджальна).</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Точне визначення виду інтеграції дозволить підібр</w:t>
      </w:r>
      <w:r>
        <w:rPr>
          <w:rFonts w:ascii="Times New Roman" w:hAnsi="Times New Roman"/>
          <w:sz w:val="28"/>
          <w:szCs w:val="28"/>
          <w:lang w:val="uk-UA"/>
        </w:rPr>
        <w:t>ати варіант завдання. Наприклад</w:t>
      </w:r>
      <w:r w:rsidRPr="00B011D4">
        <w:rPr>
          <w:rFonts w:ascii="Times New Roman" w:hAnsi="Times New Roman"/>
          <w:sz w:val="28"/>
          <w:szCs w:val="28"/>
          <w:lang w:val="uk-UA"/>
        </w:rPr>
        <w:t>,</w:t>
      </w:r>
      <w:r>
        <w:rPr>
          <w:rFonts w:ascii="Times New Roman" w:hAnsi="Times New Roman"/>
          <w:sz w:val="28"/>
          <w:szCs w:val="28"/>
          <w:lang w:val="uk-UA"/>
        </w:rPr>
        <w:t xml:space="preserve"> при опрацюв</w:t>
      </w:r>
      <w:r w:rsidRPr="00B011D4">
        <w:rPr>
          <w:rFonts w:ascii="Times New Roman" w:hAnsi="Times New Roman"/>
          <w:sz w:val="28"/>
          <w:szCs w:val="28"/>
          <w:lang w:val="uk-UA"/>
        </w:rPr>
        <w:t>анні теми “Правобережна та Л</w:t>
      </w:r>
      <w:r>
        <w:rPr>
          <w:rFonts w:ascii="Times New Roman" w:hAnsi="Times New Roman"/>
          <w:sz w:val="28"/>
          <w:szCs w:val="28"/>
          <w:lang w:val="uk-UA"/>
        </w:rPr>
        <w:t>івобережна Гетьманщина в 60-80 рр</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en-US"/>
        </w:rPr>
        <w:t>XVII</w:t>
      </w:r>
      <w:r w:rsidRPr="00B011D4">
        <w:rPr>
          <w:rFonts w:ascii="Times New Roman" w:hAnsi="Times New Roman"/>
          <w:sz w:val="28"/>
          <w:szCs w:val="28"/>
          <w:lang w:val="uk-UA"/>
        </w:rPr>
        <w:t>ст.»</w:t>
      </w:r>
      <w:r>
        <w:rPr>
          <w:rFonts w:ascii="Times New Roman" w:hAnsi="Times New Roman"/>
          <w:sz w:val="28"/>
          <w:szCs w:val="28"/>
          <w:lang w:val="uk-UA"/>
        </w:rPr>
        <w:t xml:space="preserve"> н</w:t>
      </w:r>
      <w:r w:rsidRPr="00B011D4">
        <w:rPr>
          <w:rFonts w:ascii="Times New Roman" w:hAnsi="Times New Roman"/>
          <w:sz w:val="28"/>
          <w:szCs w:val="28"/>
          <w:lang w:val="uk-UA"/>
        </w:rPr>
        <w:t>а уроці  з історії України у 8 класі можна використати такі між предметні зв’язки</w:t>
      </w:r>
      <w:r>
        <w:rPr>
          <w:rFonts w:ascii="Times New Roman" w:hAnsi="Times New Roman"/>
          <w:sz w:val="28"/>
          <w:szCs w:val="28"/>
          <w:lang w:val="uk-UA"/>
        </w:rPr>
        <w:t>:</w:t>
      </w:r>
      <w:r w:rsidRPr="00B011D4">
        <w:rPr>
          <w:rFonts w:ascii="Times New Roman" w:hAnsi="Times New Roman"/>
          <w:sz w:val="28"/>
          <w:szCs w:val="28"/>
          <w:lang w:val="uk-UA"/>
        </w:rPr>
        <w:t xml:space="preserve"> спадкоємні</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 xml:space="preserve">«Смутний час </w:t>
      </w:r>
      <w:r>
        <w:rPr>
          <w:rFonts w:ascii="Times New Roman" w:hAnsi="Times New Roman"/>
          <w:sz w:val="28"/>
          <w:szCs w:val="28"/>
          <w:lang w:val="uk-UA"/>
        </w:rPr>
        <w:t xml:space="preserve">               (</w:t>
      </w:r>
      <w:r w:rsidRPr="00B011D4">
        <w:rPr>
          <w:rFonts w:ascii="Times New Roman" w:hAnsi="Times New Roman"/>
          <w:sz w:val="28"/>
          <w:szCs w:val="28"/>
          <w:lang w:val="uk-UA"/>
        </w:rPr>
        <w:t>всесвітня історія,</w:t>
      </w:r>
      <w:r>
        <w:rPr>
          <w:rFonts w:ascii="Times New Roman" w:hAnsi="Times New Roman"/>
          <w:sz w:val="28"/>
          <w:szCs w:val="28"/>
          <w:lang w:val="uk-UA"/>
        </w:rPr>
        <w:t xml:space="preserve"> </w:t>
      </w:r>
      <w:r w:rsidRPr="00B011D4">
        <w:rPr>
          <w:rFonts w:ascii="Times New Roman" w:hAnsi="Times New Roman"/>
          <w:sz w:val="28"/>
          <w:szCs w:val="28"/>
          <w:lang w:val="uk-UA"/>
        </w:rPr>
        <w:t>8</w:t>
      </w:r>
      <w:r>
        <w:rPr>
          <w:rFonts w:ascii="Times New Roman" w:hAnsi="Times New Roman"/>
          <w:sz w:val="28"/>
          <w:szCs w:val="28"/>
          <w:lang w:val="uk-UA"/>
        </w:rPr>
        <w:t xml:space="preserve"> </w:t>
      </w:r>
      <w:r w:rsidRPr="00B011D4">
        <w:rPr>
          <w:rFonts w:ascii="Times New Roman" w:hAnsi="Times New Roman"/>
          <w:sz w:val="28"/>
          <w:szCs w:val="28"/>
          <w:lang w:val="uk-UA"/>
        </w:rPr>
        <w:t>клас),</w:t>
      </w:r>
      <w:r>
        <w:rPr>
          <w:rFonts w:ascii="Times New Roman" w:hAnsi="Times New Roman"/>
          <w:sz w:val="28"/>
          <w:szCs w:val="28"/>
          <w:lang w:val="uk-UA"/>
        </w:rPr>
        <w:t xml:space="preserve"> </w:t>
      </w:r>
      <w:r w:rsidRPr="00B011D4">
        <w:rPr>
          <w:rFonts w:ascii="Times New Roman" w:hAnsi="Times New Roman"/>
          <w:sz w:val="28"/>
          <w:szCs w:val="28"/>
          <w:lang w:val="uk-UA"/>
        </w:rPr>
        <w:t>синхронні</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«Росія наприкінці 17</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на початку 18ст.»</w:t>
      </w:r>
      <w:r>
        <w:rPr>
          <w:rFonts w:ascii="Times New Roman" w:hAnsi="Times New Roman"/>
          <w:sz w:val="28"/>
          <w:szCs w:val="28"/>
          <w:lang w:val="uk-UA"/>
        </w:rPr>
        <w:t xml:space="preserve"> </w:t>
      </w:r>
      <w:r w:rsidRPr="00B011D4">
        <w:rPr>
          <w:rFonts w:ascii="Times New Roman" w:hAnsi="Times New Roman"/>
          <w:sz w:val="28"/>
          <w:szCs w:val="28"/>
          <w:lang w:val="uk-UA"/>
        </w:rPr>
        <w:t>(Всесвітня історія, 8</w:t>
      </w:r>
      <w:r>
        <w:rPr>
          <w:rFonts w:ascii="Times New Roman" w:hAnsi="Times New Roman"/>
          <w:sz w:val="28"/>
          <w:szCs w:val="28"/>
          <w:lang w:val="uk-UA"/>
        </w:rPr>
        <w:t xml:space="preserve"> </w:t>
      </w:r>
      <w:r w:rsidRPr="00B011D4">
        <w:rPr>
          <w:rFonts w:ascii="Times New Roman" w:hAnsi="Times New Roman"/>
          <w:sz w:val="28"/>
          <w:szCs w:val="28"/>
          <w:lang w:val="uk-UA"/>
        </w:rPr>
        <w:t>кл</w:t>
      </w:r>
      <w:r>
        <w:rPr>
          <w:rFonts w:ascii="Times New Roman" w:hAnsi="Times New Roman"/>
          <w:sz w:val="28"/>
          <w:szCs w:val="28"/>
          <w:lang w:val="uk-UA"/>
        </w:rPr>
        <w:t>.</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та випереджальні –</w:t>
      </w:r>
      <w:r>
        <w:rPr>
          <w:rFonts w:ascii="Times New Roman" w:hAnsi="Times New Roman"/>
          <w:sz w:val="28"/>
          <w:szCs w:val="28"/>
          <w:lang w:val="uk-UA"/>
        </w:rPr>
        <w:t xml:space="preserve"> «Пантелеймон Куліш,  «</w:t>
      </w:r>
      <w:r w:rsidRPr="00B011D4">
        <w:rPr>
          <w:rFonts w:ascii="Times New Roman" w:hAnsi="Times New Roman"/>
          <w:sz w:val="28"/>
          <w:szCs w:val="28"/>
          <w:lang w:val="uk-UA"/>
        </w:rPr>
        <w:t>Чорна  рада»</w:t>
      </w:r>
      <w:r>
        <w:rPr>
          <w:rFonts w:ascii="Times New Roman" w:hAnsi="Times New Roman"/>
          <w:sz w:val="28"/>
          <w:szCs w:val="28"/>
          <w:lang w:val="uk-UA"/>
        </w:rPr>
        <w:t xml:space="preserve"> (Українська література</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9</w:t>
      </w:r>
      <w:r>
        <w:rPr>
          <w:rFonts w:ascii="Times New Roman" w:hAnsi="Times New Roman"/>
          <w:sz w:val="28"/>
          <w:szCs w:val="28"/>
          <w:lang w:val="uk-UA"/>
        </w:rPr>
        <w:t xml:space="preserve"> </w:t>
      </w:r>
      <w:r w:rsidRPr="00B011D4">
        <w:rPr>
          <w:rFonts w:ascii="Times New Roman" w:hAnsi="Times New Roman"/>
          <w:sz w:val="28"/>
          <w:szCs w:val="28"/>
          <w:lang w:val="uk-UA"/>
        </w:rPr>
        <w:t>кл</w:t>
      </w:r>
      <w:r>
        <w:rPr>
          <w:rFonts w:ascii="Times New Roman" w:hAnsi="Times New Roman"/>
          <w:sz w:val="28"/>
          <w:szCs w:val="28"/>
          <w:lang w:val="uk-UA"/>
        </w:rPr>
        <w:t>.</w:t>
      </w:r>
      <w:r w:rsidRPr="00B011D4">
        <w:rPr>
          <w:rFonts w:ascii="Times New Roman" w:hAnsi="Times New Roman"/>
          <w:sz w:val="28"/>
          <w:szCs w:val="28"/>
          <w:lang w:val="uk-UA"/>
        </w:rPr>
        <w:t>).У перших двох випадках</w:t>
      </w:r>
      <w:r>
        <w:rPr>
          <w:rFonts w:ascii="Times New Roman" w:hAnsi="Times New Roman"/>
          <w:sz w:val="28"/>
          <w:szCs w:val="28"/>
          <w:lang w:val="uk-UA"/>
        </w:rPr>
        <w:t xml:space="preserve">        між</w:t>
      </w:r>
      <w:r w:rsidRPr="00B011D4">
        <w:rPr>
          <w:rFonts w:ascii="Times New Roman" w:hAnsi="Times New Roman"/>
          <w:sz w:val="28"/>
          <w:szCs w:val="28"/>
          <w:lang w:val="uk-UA"/>
        </w:rPr>
        <w:t>предметні завдання можуть мати будь – який ступіть складності</w:t>
      </w:r>
      <w:r>
        <w:rPr>
          <w:rFonts w:ascii="Times New Roman" w:hAnsi="Times New Roman"/>
          <w:sz w:val="28"/>
          <w:szCs w:val="28"/>
          <w:lang w:val="uk-UA"/>
        </w:rPr>
        <w:t>,</w:t>
      </w:r>
      <w:r w:rsidRPr="00B011D4">
        <w:rPr>
          <w:rFonts w:ascii="Times New Roman" w:hAnsi="Times New Roman"/>
          <w:sz w:val="28"/>
          <w:szCs w:val="28"/>
          <w:lang w:val="uk-UA"/>
        </w:rPr>
        <w:t xml:space="preserve"> оскільки учні вже знайомі з вивченими темами інтегрованих предметів. У випадку з випереджальним видом інтеграції  доцільним буде обмежитися стислим викладом перебігу подій у романі,подати відомості про історичну правду та художній вимисел у творі,</w:t>
      </w:r>
      <w:r>
        <w:rPr>
          <w:rFonts w:ascii="Times New Roman" w:hAnsi="Times New Roman"/>
          <w:sz w:val="28"/>
          <w:szCs w:val="28"/>
          <w:lang w:val="uk-UA"/>
        </w:rPr>
        <w:t xml:space="preserve"> </w:t>
      </w:r>
      <w:r w:rsidRPr="00B011D4">
        <w:rPr>
          <w:rFonts w:ascii="Times New Roman" w:hAnsi="Times New Roman"/>
          <w:sz w:val="28"/>
          <w:szCs w:val="28"/>
          <w:lang w:val="uk-UA"/>
        </w:rPr>
        <w:t>показати авторську характеристику головних дійових персонажів – І.Брюховецького,</w:t>
      </w:r>
      <w:r>
        <w:rPr>
          <w:rFonts w:ascii="Times New Roman" w:hAnsi="Times New Roman"/>
          <w:sz w:val="28"/>
          <w:szCs w:val="28"/>
          <w:lang w:val="uk-UA"/>
        </w:rPr>
        <w:t xml:space="preserve"> </w:t>
      </w:r>
      <w:r w:rsidRPr="00B011D4">
        <w:rPr>
          <w:rFonts w:ascii="Times New Roman" w:hAnsi="Times New Roman"/>
          <w:sz w:val="28"/>
          <w:szCs w:val="28"/>
          <w:lang w:val="uk-UA"/>
        </w:rPr>
        <w:t>Я.Сомка,</w:t>
      </w:r>
      <w:r>
        <w:rPr>
          <w:rFonts w:ascii="Times New Roman" w:hAnsi="Times New Roman"/>
          <w:sz w:val="28"/>
          <w:szCs w:val="28"/>
          <w:lang w:val="uk-UA"/>
        </w:rPr>
        <w:t xml:space="preserve"> </w:t>
      </w:r>
      <w:r w:rsidRPr="00B011D4">
        <w:rPr>
          <w:rFonts w:ascii="Times New Roman" w:hAnsi="Times New Roman"/>
          <w:sz w:val="28"/>
          <w:szCs w:val="28"/>
          <w:lang w:val="uk-UA"/>
        </w:rPr>
        <w:t>П.Тетері. В якості завдання можна використати  тільки такі,</w:t>
      </w:r>
      <w:r>
        <w:rPr>
          <w:rFonts w:ascii="Times New Roman" w:hAnsi="Times New Roman"/>
          <w:sz w:val="28"/>
          <w:szCs w:val="28"/>
          <w:lang w:val="uk-UA"/>
        </w:rPr>
        <w:t xml:space="preserve"> </w:t>
      </w:r>
      <w:r w:rsidRPr="00B011D4">
        <w:rPr>
          <w:rFonts w:ascii="Times New Roman" w:hAnsi="Times New Roman"/>
          <w:sz w:val="28"/>
          <w:szCs w:val="28"/>
          <w:lang w:val="uk-UA"/>
        </w:rPr>
        <w:t xml:space="preserve">що містять початковий рівень складності. </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Наприклад: - Що таке історичний роман?</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 Хто з  українських письменників надавав перевагу історичному роману у своїй творчості?</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 Чому історичні романи мають важливе значення при вивченні історії?</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Ознайомлюємося із теоретичним змістом матеріалу конкретного уроку як в контексті історії,</w:t>
      </w:r>
      <w:r>
        <w:rPr>
          <w:rFonts w:ascii="Times New Roman" w:hAnsi="Times New Roman"/>
          <w:sz w:val="28"/>
          <w:szCs w:val="28"/>
          <w:lang w:val="uk-UA"/>
        </w:rPr>
        <w:t xml:space="preserve"> </w:t>
      </w:r>
      <w:r w:rsidRPr="00B011D4">
        <w:rPr>
          <w:rFonts w:ascii="Times New Roman" w:hAnsi="Times New Roman"/>
          <w:sz w:val="28"/>
          <w:szCs w:val="28"/>
          <w:lang w:val="uk-UA"/>
        </w:rPr>
        <w:t>так і інтегрованих тем.</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Цей етап є вирішальни</w:t>
      </w:r>
      <w:r>
        <w:rPr>
          <w:rFonts w:ascii="Times New Roman" w:hAnsi="Times New Roman"/>
          <w:sz w:val="28"/>
          <w:szCs w:val="28"/>
          <w:lang w:val="uk-UA"/>
        </w:rPr>
        <w:t>м у підготовці до створення між</w:t>
      </w:r>
      <w:r w:rsidRPr="00B011D4">
        <w:rPr>
          <w:rFonts w:ascii="Times New Roman" w:hAnsi="Times New Roman"/>
          <w:sz w:val="28"/>
          <w:szCs w:val="28"/>
          <w:lang w:val="uk-UA"/>
        </w:rPr>
        <w:t>предметного завдання. При проведенні  бінарного уроку вчителі допомагають о</w:t>
      </w:r>
      <w:r>
        <w:rPr>
          <w:rFonts w:ascii="Times New Roman" w:hAnsi="Times New Roman"/>
          <w:sz w:val="28"/>
          <w:szCs w:val="28"/>
          <w:lang w:val="uk-UA"/>
        </w:rPr>
        <w:t>дин одному. При проведенні  між</w:t>
      </w:r>
      <w:r w:rsidRPr="00B011D4">
        <w:rPr>
          <w:rFonts w:ascii="Times New Roman" w:hAnsi="Times New Roman"/>
          <w:sz w:val="28"/>
          <w:szCs w:val="28"/>
          <w:lang w:val="uk-UA"/>
        </w:rPr>
        <w:t>предметного уроку  вчитель історії розраховує тільки на свої сили і методичні можливості. Від рівня володіння вчителем матеріалом інтегрованих тем залежатиме хід уроку та реалізація поставленої між предметної мети. Залежно від виду інтеграції та ступеня важливості кожної дисципліни складаємо між предметне завдання. На даному етапі вчителю слід розробити диференційовані завдання для забезпечення можливості учням оволодіти доступним та посильним для них рівнем розвитку вмінь. Приклад диференціації при використанні між предметного зв</w:t>
      </w:r>
      <w:r w:rsidRPr="00B011D4">
        <w:rPr>
          <w:rFonts w:ascii="Times New Roman" w:hAnsi="Times New Roman"/>
          <w:sz w:val="28"/>
          <w:szCs w:val="28"/>
        </w:rPr>
        <w:t>’</w:t>
      </w:r>
      <w:r w:rsidRPr="00B011D4">
        <w:rPr>
          <w:rFonts w:ascii="Times New Roman" w:hAnsi="Times New Roman"/>
          <w:sz w:val="28"/>
          <w:szCs w:val="28"/>
          <w:lang w:val="uk-UA"/>
        </w:rPr>
        <w:t xml:space="preserve">язку з математикою  на уроці всесвітньої </w:t>
      </w:r>
      <w:r>
        <w:rPr>
          <w:rFonts w:ascii="Times New Roman" w:hAnsi="Times New Roman"/>
          <w:sz w:val="28"/>
          <w:szCs w:val="28"/>
          <w:lang w:val="uk-UA"/>
        </w:rPr>
        <w:t>історії у 8кл. При вивченні теми «</w:t>
      </w:r>
      <w:r w:rsidRPr="00B011D4">
        <w:rPr>
          <w:rFonts w:ascii="Times New Roman" w:hAnsi="Times New Roman"/>
          <w:sz w:val="28"/>
          <w:szCs w:val="28"/>
          <w:lang w:val="uk-UA"/>
        </w:rPr>
        <w:t>Польська держава та Московське царство» учні розв</w:t>
      </w:r>
      <w:r w:rsidRPr="00B011D4">
        <w:rPr>
          <w:rFonts w:ascii="Times New Roman" w:hAnsi="Times New Roman"/>
          <w:sz w:val="28"/>
          <w:szCs w:val="28"/>
        </w:rPr>
        <w:t>’</w:t>
      </w:r>
      <w:r w:rsidRPr="00B011D4">
        <w:rPr>
          <w:rFonts w:ascii="Times New Roman" w:hAnsi="Times New Roman"/>
          <w:sz w:val="28"/>
          <w:szCs w:val="28"/>
          <w:lang w:val="uk-UA"/>
        </w:rPr>
        <w:t>язують хронологічне рівняння і отримують важливу дату історії Нового часу(А-Б)+В=?;</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А-</w:t>
      </w:r>
      <w:r>
        <w:rPr>
          <w:rFonts w:ascii="Times New Roman" w:hAnsi="Times New Roman"/>
          <w:sz w:val="28"/>
          <w:szCs w:val="28"/>
          <w:lang w:val="uk-UA"/>
        </w:rPr>
        <w:t xml:space="preserve"> </w:t>
      </w:r>
      <w:r w:rsidRPr="00B011D4">
        <w:rPr>
          <w:rFonts w:ascii="Times New Roman" w:hAnsi="Times New Roman"/>
          <w:sz w:val="28"/>
          <w:szCs w:val="28"/>
          <w:lang w:val="uk-UA"/>
        </w:rPr>
        <w:t>«Соборне уложення царя»</w:t>
      </w:r>
      <w:r>
        <w:rPr>
          <w:rFonts w:ascii="Times New Roman" w:hAnsi="Times New Roman"/>
          <w:sz w:val="28"/>
          <w:szCs w:val="28"/>
          <w:lang w:val="uk-UA"/>
        </w:rPr>
        <w:t xml:space="preserve"> </w:t>
      </w:r>
      <w:r w:rsidRPr="00B011D4">
        <w:rPr>
          <w:rFonts w:ascii="Times New Roman" w:hAnsi="Times New Roman"/>
          <w:sz w:val="28"/>
          <w:szCs w:val="28"/>
          <w:lang w:val="uk-UA"/>
        </w:rPr>
        <w:t>Олексія Михайловича;</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Б</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п</w:t>
      </w:r>
      <w:r w:rsidRPr="00B011D4">
        <w:rPr>
          <w:rFonts w:ascii="Times New Roman" w:hAnsi="Times New Roman"/>
          <w:sz w:val="28"/>
          <w:szCs w:val="28"/>
          <w:lang w:val="uk-UA"/>
        </w:rPr>
        <w:t>охід Єрмака,</w:t>
      </w:r>
      <w:r>
        <w:rPr>
          <w:rFonts w:ascii="Times New Roman" w:hAnsi="Times New Roman"/>
          <w:sz w:val="28"/>
          <w:szCs w:val="28"/>
          <w:lang w:val="uk-UA"/>
        </w:rPr>
        <w:t xml:space="preserve"> </w:t>
      </w:r>
      <w:r w:rsidRPr="00B011D4">
        <w:rPr>
          <w:rFonts w:ascii="Times New Roman" w:hAnsi="Times New Roman"/>
          <w:sz w:val="28"/>
          <w:szCs w:val="28"/>
          <w:lang w:val="uk-UA"/>
        </w:rPr>
        <w:t>завоювання  Сибіру;</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В-</w:t>
      </w:r>
      <w:r>
        <w:rPr>
          <w:rFonts w:ascii="Times New Roman" w:hAnsi="Times New Roman"/>
          <w:sz w:val="28"/>
          <w:szCs w:val="28"/>
          <w:lang w:val="uk-UA"/>
        </w:rPr>
        <w:t xml:space="preserve"> </w:t>
      </w:r>
      <w:r w:rsidRPr="00B011D4">
        <w:rPr>
          <w:rFonts w:ascii="Times New Roman" w:hAnsi="Times New Roman"/>
          <w:sz w:val="28"/>
          <w:szCs w:val="28"/>
          <w:lang w:val="uk-UA"/>
        </w:rPr>
        <w:t>проведення С</w:t>
      </w:r>
      <w:r>
        <w:rPr>
          <w:rFonts w:ascii="Times New Roman" w:hAnsi="Times New Roman"/>
          <w:sz w:val="28"/>
          <w:szCs w:val="28"/>
          <w:lang w:val="uk-UA"/>
        </w:rPr>
        <w:t>тоглавого Церковного собору про «</w:t>
      </w:r>
      <w:r w:rsidRPr="00B011D4">
        <w:rPr>
          <w:rFonts w:ascii="Times New Roman" w:hAnsi="Times New Roman"/>
          <w:sz w:val="28"/>
          <w:szCs w:val="28"/>
          <w:lang w:val="uk-UA"/>
        </w:rPr>
        <w:t>виправлен</w:t>
      </w:r>
      <w:r>
        <w:rPr>
          <w:rFonts w:ascii="Times New Roman" w:hAnsi="Times New Roman"/>
          <w:sz w:val="28"/>
          <w:szCs w:val="28"/>
          <w:lang w:val="uk-UA"/>
        </w:rPr>
        <w:t>ня»церкви та обмеження її земле</w:t>
      </w:r>
      <w:r w:rsidRPr="00B011D4">
        <w:rPr>
          <w:rFonts w:ascii="Times New Roman" w:hAnsi="Times New Roman"/>
          <w:sz w:val="28"/>
          <w:szCs w:val="28"/>
          <w:lang w:val="uk-UA"/>
        </w:rPr>
        <w:t>володінь</w:t>
      </w:r>
      <w:r>
        <w:rPr>
          <w:rFonts w:ascii="Times New Roman" w:hAnsi="Times New Roman"/>
          <w:sz w:val="28"/>
          <w:szCs w:val="28"/>
          <w:lang w:val="uk-UA"/>
        </w:rPr>
        <w:t xml:space="preserve"> </w:t>
      </w:r>
      <w:r w:rsidRPr="00B011D4">
        <w:rPr>
          <w:rFonts w:ascii="Times New Roman" w:hAnsi="Times New Roman"/>
          <w:sz w:val="28"/>
          <w:szCs w:val="28"/>
          <w:lang w:val="uk-UA"/>
        </w:rPr>
        <w:t>(1649-1582)+1551=1618</w:t>
      </w:r>
      <w:r>
        <w:rPr>
          <w:rFonts w:ascii="Times New Roman" w:hAnsi="Times New Roman"/>
          <w:sz w:val="28"/>
          <w:szCs w:val="28"/>
          <w:lang w:val="uk-UA"/>
        </w:rPr>
        <w:t xml:space="preserve"> - </w:t>
      </w:r>
      <w:r w:rsidRPr="00B011D4">
        <w:rPr>
          <w:rFonts w:ascii="Times New Roman" w:hAnsi="Times New Roman"/>
          <w:sz w:val="28"/>
          <w:szCs w:val="28"/>
          <w:lang w:val="uk-UA"/>
        </w:rPr>
        <w:t>Початок Тридцятилітньої війни)</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Або рівняння(А-Б)+В=?</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А</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початок селянської війни під керівництвом Степана Разіна;</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Б</w:t>
      </w:r>
      <w:r>
        <w:rPr>
          <w:rFonts w:ascii="Times New Roman" w:hAnsi="Times New Roman"/>
          <w:sz w:val="28"/>
          <w:szCs w:val="28"/>
          <w:lang w:val="uk-UA"/>
        </w:rPr>
        <w:t xml:space="preserve"> – </w:t>
      </w:r>
      <w:r w:rsidRPr="00B011D4">
        <w:rPr>
          <w:rFonts w:ascii="Times New Roman" w:hAnsi="Times New Roman"/>
          <w:sz w:val="28"/>
          <w:szCs w:val="28"/>
          <w:lang w:val="uk-UA"/>
        </w:rPr>
        <w:t>видання</w:t>
      </w:r>
      <w:r>
        <w:rPr>
          <w:rFonts w:ascii="Times New Roman" w:hAnsi="Times New Roman"/>
          <w:sz w:val="28"/>
          <w:szCs w:val="28"/>
          <w:lang w:val="uk-UA"/>
        </w:rPr>
        <w:t xml:space="preserve"> «</w:t>
      </w:r>
      <w:r w:rsidRPr="00B011D4">
        <w:rPr>
          <w:rFonts w:ascii="Times New Roman" w:hAnsi="Times New Roman"/>
          <w:sz w:val="28"/>
          <w:szCs w:val="28"/>
          <w:lang w:val="uk-UA"/>
        </w:rPr>
        <w:t>Судебника»</w:t>
      </w:r>
      <w:r>
        <w:rPr>
          <w:rFonts w:ascii="Times New Roman" w:hAnsi="Times New Roman"/>
          <w:sz w:val="28"/>
          <w:szCs w:val="28"/>
          <w:lang w:val="uk-UA"/>
        </w:rPr>
        <w:t xml:space="preserve"> </w:t>
      </w:r>
      <w:r w:rsidRPr="00B011D4">
        <w:rPr>
          <w:rFonts w:ascii="Times New Roman" w:hAnsi="Times New Roman"/>
          <w:sz w:val="28"/>
          <w:szCs w:val="28"/>
          <w:lang w:val="uk-UA"/>
        </w:rPr>
        <w:t xml:space="preserve">Івана </w:t>
      </w:r>
      <w:r w:rsidRPr="00B011D4">
        <w:rPr>
          <w:rFonts w:ascii="Times New Roman" w:hAnsi="Times New Roman"/>
          <w:sz w:val="28"/>
          <w:szCs w:val="28"/>
        </w:rPr>
        <w:t xml:space="preserve"> </w:t>
      </w:r>
      <w:r w:rsidRPr="00B011D4">
        <w:rPr>
          <w:rFonts w:ascii="Times New Roman" w:hAnsi="Times New Roman"/>
          <w:sz w:val="28"/>
          <w:szCs w:val="28"/>
          <w:lang w:val="en-US"/>
        </w:rPr>
        <w:t>IV</w:t>
      </w:r>
      <w:r w:rsidRPr="00B011D4">
        <w:rPr>
          <w:rFonts w:ascii="Times New Roman" w:hAnsi="Times New Roman"/>
          <w:sz w:val="28"/>
          <w:szCs w:val="28"/>
          <w:lang w:val="uk-UA"/>
        </w:rPr>
        <w:t xml:space="preserve"> Грозного;</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В</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 xml:space="preserve">початок правління  Івана </w:t>
      </w:r>
      <w:r w:rsidRPr="00B011D4">
        <w:rPr>
          <w:rFonts w:ascii="Times New Roman" w:hAnsi="Times New Roman"/>
          <w:sz w:val="28"/>
          <w:szCs w:val="28"/>
          <w:lang w:val="en-US"/>
        </w:rPr>
        <w:t>III</w:t>
      </w:r>
      <w:r w:rsidRPr="00B011D4">
        <w:rPr>
          <w:rFonts w:ascii="Times New Roman" w:hAnsi="Times New Roman"/>
          <w:sz w:val="28"/>
          <w:szCs w:val="28"/>
          <w:lang w:val="uk-UA"/>
        </w:rPr>
        <w:t>.</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Отримають важливу дату з історії Нового часу(1670-1550)+1462=1582</w:t>
      </w:r>
      <w:r>
        <w:rPr>
          <w:rFonts w:ascii="Times New Roman" w:hAnsi="Times New Roman"/>
          <w:sz w:val="28"/>
          <w:szCs w:val="28"/>
          <w:lang w:val="uk-UA"/>
        </w:rPr>
        <w:t xml:space="preserve"> </w:t>
      </w:r>
      <w:r w:rsidRPr="00B011D4">
        <w:rPr>
          <w:rFonts w:ascii="Times New Roman" w:hAnsi="Times New Roman"/>
          <w:sz w:val="28"/>
          <w:szCs w:val="28"/>
          <w:lang w:val="uk-UA"/>
        </w:rPr>
        <w:t>(похід Єрмака,</w:t>
      </w:r>
      <w:r>
        <w:rPr>
          <w:rFonts w:ascii="Times New Roman" w:hAnsi="Times New Roman"/>
          <w:sz w:val="28"/>
          <w:szCs w:val="28"/>
          <w:lang w:val="uk-UA"/>
        </w:rPr>
        <w:t xml:space="preserve"> </w:t>
      </w:r>
      <w:r w:rsidRPr="00B011D4">
        <w:rPr>
          <w:rFonts w:ascii="Times New Roman" w:hAnsi="Times New Roman"/>
          <w:sz w:val="28"/>
          <w:szCs w:val="28"/>
          <w:lang w:val="uk-UA"/>
        </w:rPr>
        <w:t>завоювання  Сибіру).</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Практично всі предмети шкільного циклу можна в тій чи іншій мірі поєднати з історією. Найбільш розповсюдженими для інтеграції на уроках історії у 8-9</w:t>
      </w:r>
      <w:r>
        <w:rPr>
          <w:rFonts w:ascii="Times New Roman" w:hAnsi="Times New Roman"/>
          <w:sz w:val="28"/>
          <w:szCs w:val="28"/>
          <w:lang w:val="uk-UA"/>
        </w:rPr>
        <w:t xml:space="preserve"> класах</w:t>
      </w:r>
      <w:r w:rsidRPr="00B011D4">
        <w:rPr>
          <w:rFonts w:ascii="Times New Roman" w:hAnsi="Times New Roman"/>
          <w:sz w:val="28"/>
          <w:szCs w:val="28"/>
          <w:lang w:val="uk-UA"/>
        </w:rPr>
        <w:t xml:space="preserve"> є такі дисципліни:</w:t>
      </w:r>
      <w:r>
        <w:rPr>
          <w:rFonts w:ascii="Times New Roman" w:hAnsi="Times New Roman"/>
          <w:sz w:val="28"/>
          <w:szCs w:val="28"/>
          <w:lang w:val="uk-UA"/>
        </w:rPr>
        <w:t xml:space="preserve"> </w:t>
      </w:r>
      <w:r w:rsidRPr="00B011D4">
        <w:rPr>
          <w:rFonts w:ascii="Times New Roman" w:hAnsi="Times New Roman"/>
          <w:sz w:val="28"/>
          <w:szCs w:val="28"/>
          <w:lang w:val="uk-UA"/>
        </w:rPr>
        <w:t>українська література,</w:t>
      </w:r>
      <w:r>
        <w:rPr>
          <w:rFonts w:ascii="Times New Roman" w:hAnsi="Times New Roman"/>
          <w:sz w:val="28"/>
          <w:szCs w:val="28"/>
          <w:lang w:val="uk-UA"/>
        </w:rPr>
        <w:t xml:space="preserve"> </w:t>
      </w:r>
      <w:r w:rsidRPr="00B011D4">
        <w:rPr>
          <w:rFonts w:ascii="Times New Roman" w:hAnsi="Times New Roman"/>
          <w:sz w:val="28"/>
          <w:szCs w:val="28"/>
          <w:lang w:val="uk-UA"/>
        </w:rPr>
        <w:t>світова література,</w:t>
      </w:r>
      <w:r>
        <w:rPr>
          <w:rFonts w:ascii="Times New Roman" w:hAnsi="Times New Roman"/>
          <w:sz w:val="28"/>
          <w:szCs w:val="28"/>
          <w:lang w:val="uk-UA"/>
        </w:rPr>
        <w:t xml:space="preserve"> </w:t>
      </w:r>
      <w:r w:rsidRPr="00B011D4">
        <w:rPr>
          <w:rFonts w:ascii="Times New Roman" w:hAnsi="Times New Roman"/>
          <w:sz w:val="28"/>
          <w:szCs w:val="28"/>
          <w:lang w:val="uk-UA"/>
        </w:rPr>
        <w:t>географія,</w:t>
      </w:r>
      <w:r>
        <w:rPr>
          <w:rFonts w:ascii="Times New Roman" w:hAnsi="Times New Roman"/>
          <w:sz w:val="28"/>
          <w:szCs w:val="28"/>
          <w:lang w:val="uk-UA"/>
        </w:rPr>
        <w:t xml:space="preserve"> </w:t>
      </w:r>
      <w:r w:rsidRPr="00B011D4">
        <w:rPr>
          <w:rFonts w:ascii="Times New Roman" w:hAnsi="Times New Roman"/>
          <w:sz w:val="28"/>
          <w:szCs w:val="28"/>
          <w:lang w:val="uk-UA"/>
        </w:rPr>
        <w:t>художня культура, музичне мистецт</w:t>
      </w:r>
      <w:r>
        <w:rPr>
          <w:rFonts w:ascii="Times New Roman" w:hAnsi="Times New Roman"/>
          <w:sz w:val="28"/>
          <w:szCs w:val="28"/>
          <w:lang w:val="uk-UA"/>
        </w:rPr>
        <w:t>во. Сюди долучаємо і внутрішньо</w:t>
      </w:r>
      <w:r w:rsidRPr="00B011D4">
        <w:rPr>
          <w:rFonts w:ascii="Times New Roman" w:hAnsi="Times New Roman"/>
          <w:sz w:val="28"/>
          <w:szCs w:val="28"/>
          <w:lang w:val="uk-UA"/>
        </w:rPr>
        <w:t>предметні зв’</w:t>
      </w:r>
      <w:r>
        <w:rPr>
          <w:rFonts w:ascii="Times New Roman" w:hAnsi="Times New Roman"/>
          <w:sz w:val="28"/>
          <w:szCs w:val="28"/>
          <w:lang w:val="uk-UA"/>
        </w:rPr>
        <w:t>язки: історія України - всесвітня історія</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Поширеність інт</w:t>
      </w:r>
      <w:r>
        <w:rPr>
          <w:rFonts w:ascii="Times New Roman" w:hAnsi="Times New Roman"/>
          <w:sz w:val="28"/>
          <w:szCs w:val="28"/>
          <w:lang w:val="uk-UA"/>
        </w:rPr>
        <w:t>еграції змісту даних дисциплін з</w:t>
      </w:r>
      <w:r w:rsidRPr="00B011D4">
        <w:rPr>
          <w:rFonts w:ascii="Times New Roman" w:hAnsi="Times New Roman"/>
          <w:sz w:val="28"/>
          <w:szCs w:val="28"/>
          <w:lang w:val="uk-UA"/>
        </w:rPr>
        <w:t xml:space="preserve"> історією  зумовлена перш за все наявністю суміжних тем. Наприклад,</w:t>
      </w:r>
      <w:r>
        <w:rPr>
          <w:rFonts w:ascii="Times New Roman" w:hAnsi="Times New Roman"/>
          <w:sz w:val="28"/>
          <w:szCs w:val="28"/>
          <w:lang w:val="uk-UA"/>
        </w:rPr>
        <w:t xml:space="preserve"> історична основа сюжету роману «</w:t>
      </w:r>
      <w:r w:rsidRPr="00B011D4">
        <w:rPr>
          <w:rFonts w:ascii="Times New Roman" w:hAnsi="Times New Roman"/>
          <w:sz w:val="28"/>
          <w:szCs w:val="28"/>
          <w:lang w:val="uk-UA"/>
        </w:rPr>
        <w:t>Чорна рада». Показ протистояння сил державотворення і руїн</w:t>
      </w:r>
      <w:r>
        <w:rPr>
          <w:rFonts w:ascii="Times New Roman" w:hAnsi="Times New Roman"/>
          <w:sz w:val="28"/>
          <w:szCs w:val="28"/>
          <w:lang w:val="uk-UA"/>
        </w:rPr>
        <w:t>н</w:t>
      </w:r>
      <w:r w:rsidRPr="00B011D4">
        <w:rPr>
          <w:rFonts w:ascii="Times New Roman" w:hAnsi="Times New Roman"/>
          <w:sz w:val="28"/>
          <w:szCs w:val="28"/>
          <w:lang w:val="uk-UA"/>
        </w:rPr>
        <w:t>ицтва</w:t>
      </w:r>
      <w:r>
        <w:rPr>
          <w:rFonts w:ascii="Times New Roman" w:hAnsi="Times New Roman"/>
          <w:sz w:val="28"/>
          <w:szCs w:val="28"/>
          <w:lang w:val="uk-UA"/>
        </w:rPr>
        <w:t xml:space="preserve"> </w:t>
      </w:r>
      <w:r w:rsidRPr="00B011D4">
        <w:rPr>
          <w:rFonts w:ascii="Times New Roman" w:hAnsi="Times New Roman"/>
          <w:sz w:val="28"/>
          <w:szCs w:val="28"/>
          <w:lang w:val="uk-UA"/>
        </w:rPr>
        <w:t>(українська література,</w:t>
      </w:r>
      <w:r>
        <w:rPr>
          <w:rFonts w:ascii="Times New Roman" w:hAnsi="Times New Roman"/>
          <w:sz w:val="28"/>
          <w:szCs w:val="28"/>
          <w:lang w:val="uk-UA"/>
        </w:rPr>
        <w:t xml:space="preserve"> </w:t>
      </w:r>
      <w:r w:rsidRPr="00B011D4">
        <w:rPr>
          <w:rFonts w:ascii="Times New Roman" w:hAnsi="Times New Roman"/>
          <w:sz w:val="28"/>
          <w:szCs w:val="28"/>
          <w:lang w:val="uk-UA"/>
        </w:rPr>
        <w:t>9кл)</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«Правобережна та Лівобережна Гетьманщини в 60-80</w:t>
      </w:r>
      <w:r>
        <w:rPr>
          <w:rFonts w:ascii="Times New Roman" w:hAnsi="Times New Roman"/>
          <w:sz w:val="28"/>
          <w:szCs w:val="28"/>
          <w:lang w:val="uk-UA"/>
        </w:rPr>
        <w:t xml:space="preserve"> </w:t>
      </w:r>
      <w:r w:rsidRPr="00B011D4">
        <w:rPr>
          <w:rFonts w:ascii="Times New Roman" w:hAnsi="Times New Roman"/>
          <w:sz w:val="28"/>
          <w:szCs w:val="28"/>
          <w:lang w:val="uk-UA"/>
        </w:rPr>
        <w:t>рр.</w:t>
      </w:r>
      <w:r>
        <w:rPr>
          <w:rFonts w:ascii="Times New Roman" w:hAnsi="Times New Roman"/>
          <w:sz w:val="28"/>
          <w:szCs w:val="28"/>
          <w:lang w:val="uk-UA"/>
        </w:rPr>
        <w:t xml:space="preserve"> </w:t>
      </w:r>
      <w:r w:rsidRPr="00B011D4">
        <w:rPr>
          <w:rFonts w:ascii="Times New Roman" w:hAnsi="Times New Roman"/>
          <w:sz w:val="28"/>
          <w:szCs w:val="28"/>
          <w:lang w:val="en-US"/>
        </w:rPr>
        <w:t>XVII</w:t>
      </w:r>
      <w:r>
        <w:rPr>
          <w:rFonts w:ascii="Times New Roman" w:hAnsi="Times New Roman"/>
          <w:sz w:val="28"/>
          <w:szCs w:val="28"/>
          <w:lang w:val="uk-UA"/>
        </w:rPr>
        <w:t xml:space="preserve">ст. (історія України, </w:t>
      </w:r>
      <w:r w:rsidRPr="00B011D4">
        <w:rPr>
          <w:rFonts w:ascii="Times New Roman" w:hAnsi="Times New Roman"/>
          <w:sz w:val="28"/>
          <w:szCs w:val="28"/>
          <w:lang w:val="uk-UA"/>
        </w:rPr>
        <w:t>8кл.)</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 xml:space="preserve">Початок Великої Французької революції кінця </w:t>
      </w:r>
      <w:r w:rsidRPr="00B011D4">
        <w:rPr>
          <w:rFonts w:ascii="Times New Roman" w:hAnsi="Times New Roman"/>
          <w:sz w:val="28"/>
          <w:szCs w:val="28"/>
          <w:lang w:val="en-US"/>
        </w:rPr>
        <w:t>XVIII</w:t>
      </w:r>
      <w:r w:rsidRPr="00B011D4">
        <w:rPr>
          <w:rFonts w:ascii="Times New Roman" w:hAnsi="Times New Roman"/>
          <w:sz w:val="28"/>
          <w:szCs w:val="28"/>
          <w:lang w:val="uk-UA"/>
        </w:rPr>
        <w:t>ст.</w:t>
      </w:r>
      <w:r>
        <w:rPr>
          <w:rFonts w:ascii="Times New Roman" w:hAnsi="Times New Roman"/>
          <w:sz w:val="28"/>
          <w:szCs w:val="28"/>
          <w:lang w:val="uk-UA"/>
        </w:rPr>
        <w:t xml:space="preserve"> </w:t>
      </w:r>
      <w:r w:rsidRPr="00B011D4">
        <w:rPr>
          <w:rFonts w:ascii="Times New Roman" w:hAnsi="Times New Roman"/>
          <w:sz w:val="28"/>
          <w:szCs w:val="28"/>
          <w:lang w:val="uk-UA"/>
        </w:rPr>
        <w:t>(всесвітня історія,</w:t>
      </w:r>
      <w:r>
        <w:rPr>
          <w:rFonts w:ascii="Times New Roman" w:hAnsi="Times New Roman"/>
          <w:sz w:val="28"/>
          <w:szCs w:val="28"/>
          <w:lang w:val="uk-UA"/>
        </w:rPr>
        <w:t xml:space="preserve"> </w:t>
      </w:r>
      <w:r w:rsidRPr="00B011D4">
        <w:rPr>
          <w:rFonts w:ascii="Times New Roman" w:hAnsi="Times New Roman"/>
          <w:sz w:val="28"/>
          <w:szCs w:val="28"/>
          <w:lang w:val="uk-UA"/>
        </w:rPr>
        <w:t>9кл.)</w:t>
      </w:r>
      <w:r>
        <w:rPr>
          <w:rFonts w:ascii="Times New Roman" w:hAnsi="Times New Roman"/>
          <w:sz w:val="28"/>
          <w:szCs w:val="28"/>
          <w:lang w:val="uk-UA"/>
        </w:rPr>
        <w:t xml:space="preserve"> </w:t>
      </w:r>
      <w:r w:rsidRPr="00B011D4">
        <w:rPr>
          <w:rFonts w:ascii="Times New Roman" w:hAnsi="Times New Roman"/>
          <w:sz w:val="28"/>
          <w:szCs w:val="28"/>
          <w:lang w:val="uk-UA"/>
        </w:rPr>
        <w:t>- Франція на шляху до єдності</w:t>
      </w:r>
      <w:r>
        <w:rPr>
          <w:rFonts w:ascii="Times New Roman" w:hAnsi="Times New Roman"/>
          <w:sz w:val="28"/>
          <w:szCs w:val="28"/>
          <w:lang w:val="uk-UA"/>
        </w:rPr>
        <w:t xml:space="preserve"> </w:t>
      </w:r>
      <w:r w:rsidRPr="00B011D4">
        <w:rPr>
          <w:rFonts w:ascii="Times New Roman" w:hAnsi="Times New Roman"/>
          <w:sz w:val="28"/>
          <w:szCs w:val="28"/>
          <w:lang w:val="uk-UA"/>
        </w:rPr>
        <w:t>(всесвітня історія,</w:t>
      </w:r>
      <w:r>
        <w:rPr>
          <w:rFonts w:ascii="Times New Roman" w:hAnsi="Times New Roman"/>
          <w:sz w:val="28"/>
          <w:szCs w:val="28"/>
          <w:lang w:val="uk-UA"/>
        </w:rPr>
        <w:t xml:space="preserve"> </w:t>
      </w:r>
      <w:r w:rsidRPr="00B011D4">
        <w:rPr>
          <w:rFonts w:ascii="Times New Roman" w:hAnsi="Times New Roman"/>
          <w:sz w:val="28"/>
          <w:szCs w:val="28"/>
          <w:lang w:val="uk-UA"/>
        </w:rPr>
        <w:t>7кл.),</w:t>
      </w:r>
      <w:r>
        <w:rPr>
          <w:rFonts w:ascii="Times New Roman" w:hAnsi="Times New Roman"/>
          <w:sz w:val="28"/>
          <w:szCs w:val="28"/>
          <w:lang w:val="uk-UA"/>
        </w:rPr>
        <w:t xml:space="preserve"> </w:t>
      </w:r>
      <w:r w:rsidRPr="00B011D4">
        <w:rPr>
          <w:rFonts w:ascii="Times New Roman" w:hAnsi="Times New Roman"/>
          <w:sz w:val="28"/>
          <w:szCs w:val="28"/>
          <w:lang w:val="uk-UA"/>
        </w:rPr>
        <w:t>або «Хатина дядька Тома»</w:t>
      </w:r>
      <w:r>
        <w:rPr>
          <w:rFonts w:ascii="Times New Roman" w:hAnsi="Times New Roman"/>
          <w:sz w:val="28"/>
          <w:szCs w:val="28"/>
          <w:lang w:val="uk-UA"/>
        </w:rPr>
        <w:t xml:space="preserve"> </w:t>
      </w:r>
      <w:r w:rsidRPr="00B011D4">
        <w:rPr>
          <w:rFonts w:ascii="Times New Roman" w:hAnsi="Times New Roman"/>
          <w:sz w:val="28"/>
          <w:szCs w:val="28"/>
          <w:lang w:val="uk-UA"/>
        </w:rPr>
        <w:t>- доля негрів у романі, проблема ліквідації рабства</w:t>
      </w:r>
      <w:r>
        <w:rPr>
          <w:rFonts w:ascii="Times New Roman" w:hAnsi="Times New Roman"/>
          <w:sz w:val="28"/>
          <w:szCs w:val="28"/>
          <w:lang w:val="uk-UA"/>
        </w:rPr>
        <w:t xml:space="preserve"> </w:t>
      </w:r>
      <w:r w:rsidRPr="00B011D4">
        <w:rPr>
          <w:rFonts w:ascii="Times New Roman" w:hAnsi="Times New Roman"/>
          <w:sz w:val="28"/>
          <w:szCs w:val="28"/>
          <w:lang w:val="uk-UA"/>
        </w:rPr>
        <w:t>(світова література,</w:t>
      </w:r>
      <w:r>
        <w:rPr>
          <w:rFonts w:ascii="Times New Roman" w:hAnsi="Times New Roman"/>
          <w:sz w:val="28"/>
          <w:szCs w:val="28"/>
          <w:lang w:val="uk-UA"/>
        </w:rPr>
        <w:t xml:space="preserve"> </w:t>
      </w:r>
      <w:r w:rsidRPr="00B011D4">
        <w:rPr>
          <w:rFonts w:ascii="Times New Roman" w:hAnsi="Times New Roman"/>
          <w:sz w:val="28"/>
          <w:szCs w:val="28"/>
          <w:lang w:val="uk-UA"/>
        </w:rPr>
        <w:t>6кл.)- Громадянська війна в США 1861- 1865рр.(всесвітня історія,</w:t>
      </w:r>
      <w:r>
        <w:rPr>
          <w:rFonts w:ascii="Times New Roman" w:hAnsi="Times New Roman"/>
          <w:sz w:val="28"/>
          <w:szCs w:val="28"/>
          <w:lang w:val="uk-UA"/>
        </w:rPr>
        <w:t xml:space="preserve"> </w:t>
      </w:r>
      <w:r w:rsidRPr="00B011D4">
        <w:rPr>
          <w:rFonts w:ascii="Times New Roman" w:hAnsi="Times New Roman"/>
          <w:sz w:val="28"/>
          <w:szCs w:val="28"/>
          <w:lang w:val="uk-UA"/>
        </w:rPr>
        <w:t>9кл.)</w:t>
      </w:r>
    </w:p>
    <w:p w:rsidR="00BC2EDF"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У наведених прикладах фактичний зміст матеріалів інтегруючих дисциплін подібний</w:t>
      </w:r>
      <w:r>
        <w:rPr>
          <w:rFonts w:ascii="Times New Roman" w:hAnsi="Times New Roman"/>
          <w:sz w:val="28"/>
          <w:szCs w:val="28"/>
          <w:lang w:val="uk-UA"/>
        </w:rPr>
        <w:t>,</w:t>
      </w:r>
      <w:r w:rsidRPr="00B011D4">
        <w:rPr>
          <w:rFonts w:ascii="Times New Roman" w:hAnsi="Times New Roman"/>
          <w:sz w:val="28"/>
          <w:szCs w:val="28"/>
          <w:lang w:val="uk-UA"/>
        </w:rPr>
        <w:t xml:space="preserve"> і це дозволяє вчителю застосовувати між предметні завдання практично на всіх етапах уроку історії. Така інтеграція дозволяє гл</w:t>
      </w:r>
      <w:r>
        <w:rPr>
          <w:rFonts w:ascii="Times New Roman" w:hAnsi="Times New Roman"/>
          <w:sz w:val="28"/>
          <w:szCs w:val="28"/>
          <w:lang w:val="uk-UA"/>
        </w:rPr>
        <w:t>ибше та повніше опрацювати тему, зумовлюючи бачен</w:t>
      </w:r>
      <w:r w:rsidRPr="00B011D4">
        <w:rPr>
          <w:rFonts w:ascii="Times New Roman" w:hAnsi="Times New Roman"/>
          <w:sz w:val="28"/>
          <w:szCs w:val="28"/>
          <w:lang w:val="uk-UA"/>
        </w:rPr>
        <w:t>ня тієї чи іншої  історичної проблеми під кутом зору різних дисциплін. Дещо частіше вчитель історії зіштовхується з частковою інтеграцією,</w:t>
      </w:r>
      <w:r>
        <w:rPr>
          <w:rFonts w:ascii="Times New Roman" w:hAnsi="Times New Roman"/>
          <w:sz w:val="28"/>
          <w:szCs w:val="28"/>
          <w:lang w:val="uk-UA"/>
        </w:rPr>
        <w:t xml:space="preserve"> </w:t>
      </w:r>
      <w:r w:rsidRPr="00B011D4">
        <w:rPr>
          <w:rFonts w:ascii="Times New Roman" w:hAnsi="Times New Roman"/>
          <w:sz w:val="28"/>
          <w:szCs w:val="28"/>
          <w:lang w:val="uk-UA"/>
        </w:rPr>
        <w:t>яка використовується на певному етапі уроку і є способом активізації розумової діяльності учнів прикладом може бути урок з всесвітньої історії на тему «Індія»,що вивчається у 8</w:t>
      </w:r>
      <w:r>
        <w:rPr>
          <w:rFonts w:ascii="Times New Roman" w:hAnsi="Times New Roman"/>
          <w:sz w:val="28"/>
          <w:szCs w:val="28"/>
          <w:lang w:val="uk-UA"/>
        </w:rPr>
        <w:t xml:space="preserve"> </w:t>
      </w:r>
      <w:r w:rsidRPr="00B011D4">
        <w:rPr>
          <w:rFonts w:ascii="Times New Roman" w:hAnsi="Times New Roman"/>
          <w:sz w:val="28"/>
          <w:szCs w:val="28"/>
          <w:lang w:val="uk-UA"/>
        </w:rPr>
        <w:t>кл.</w:t>
      </w:r>
      <w:r>
        <w:rPr>
          <w:rFonts w:ascii="Times New Roman" w:hAnsi="Times New Roman"/>
          <w:sz w:val="28"/>
          <w:szCs w:val="28"/>
          <w:lang w:val="uk-UA"/>
        </w:rPr>
        <w:t xml:space="preserve"> </w:t>
      </w:r>
      <w:r w:rsidRPr="00B011D4">
        <w:rPr>
          <w:rFonts w:ascii="Times New Roman" w:hAnsi="Times New Roman"/>
          <w:sz w:val="28"/>
          <w:szCs w:val="28"/>
          <w:lang w:val="uk-UA"/>
        </w:rPr>
        <w:t>На уроці вчитель може використати такі між предметні зв’язки</w:t>
      </w:r>
      <w:r>
        <w:rPr>
          <w:rFonts w:ascii="Times New Roman" w:hAnsi="Times New Roman"/>
          <w:sz w:val="28"/>
          <w:szCs w:val="28"/>
          <w:lang w:val="uk-UA"/>
        </w:rPr>
        <w:t xml:space="preserve">, </w:t>
      </w:r>
      <w:r w:rsidRPr="00B011D4">
        <w:rPr>
          <w:rFonts w:ascii="Times New Roman" w:hAnsi="Times New Roman"/>
          <w:sz w:val="28"/>
          <w:szCs w:val="28"/>
          <w:lang w:val="uk-UA"/>
        </w:rPr>
        <w:t xml:space="preserve"> як:</w:t>
      </w:r>
      <w:r>
        <w:rPr>
          <w:rFonts w:ascii="Times New Roman" w:hAnsi="Times New Roman"/>
          <w:sz w:val="28"/>
          <w:szCs w:val="28"/>
          <w:lang w:val="uk-UA"/>
        </w:rPr>
        <w:t xml:space="preserve"> </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«Давня Індія».</w:t>
      </w:r>
      <w:r>
        <w:rPr>
          <w:rFonts w:ascii="Times New Roman" w:hAnsi="Times New Roman"/>
          <w:sz w:val="28"/>
          <w:szCs w:val="28"/>
          <w:lang w:val="uk-UA"/>
        </w:rPr>
        <w:t xml:space="preserve"> </w:t>
      </w:r>
      <w:r w:rsidRPr="00B011D4">
        <w:rPr>
          <w:rFonts w:ascii="Times New Roman" w:hAnsi="Times New Roman"/>
          <w:sz w:val="28"/>
          <w:szCs w:val="28"/>
          <w:lang w:val="uk-UA"/>
        </w:rPr>
        <w:t>Поділ Індійськог</w:t>
      </w:r>
      <w:r>
        <w:rPr>
          <w:rFonts w:ascii="Times New Roman" w:hAnsi="Times New Roman"/>
          <w:sz w:val="28"/>
          <w:szCs w:val="28"/>
          <w:lang w:val="uk-UA"/>
        </w:rPr>
        <w:t xml:space="preserve">о суспільства на касти і варни </w:t>
      </w:r>
      <w:r w:rsidRPr="00B011D4">
        <w:rPr>
          <w:rFonts w:ascii="Times New Roman" w:hAnsi="Times New Roman"/>
          <w:sz w:val="28"/>
          <w:szCs w:val="28"/>
          <w:lang w:val="uk-UA"/>
        </w:rPr>
        <w:t>(6кл.</w:t>
      </w:r>
      <w:r>
        <w:rPr>
          <w:rFonts w:ascii="Times New Roman" w:hAnsi="Times New Roman"/>
          <w:sz w:val="28"/>
          <w:szCs w:val="28"/>
          <w:lang w:val="uk-UA"/>
        </w:rPr>
        <w:t xml:space="preserve">, </w:t>
      </w:r>
      <w:r w:rsidRPr="00B011D4">
        <w:rPr>
          <w:rFonts w:ascii="Times New Roman" w:hAnsi="Times New Roman"/>
          <w:sz w:val="28"/>
          <w:szCs w:val="28"/>
          <w:lang w:val="uk-UA"/>
        </w:rPr>
        <w:t>всесвітня  історія)</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«Індія».Утворення Делійського султанату.</w:t>
      </w:r>
      <w:r>
        <w:rPr>
          <w:rFonts w:ascii="Times New Roman" w:hAnsi="Times New Roman"/>
          <w:sz w:val="28"/>
          <w:szCs w:val="28"/>
          <w:lang w:val="uk-UA"/>
        </w:rPr>
        <w:t xml:space="preserve"> </w:t>
      </w:r>
      <w:r w:rsidRPr="00B011D4">
        <w:rPr>
          <w:rFonts w:ascii="Times New Roman" w:hAnsi="Times New Roman"/>
          <w:sz w:val="28"/>
          <w:szCs w:val="28"/>
          <w:lang w:val="uk-UA"/>
        </w:rPr>
        <w:t>(7</w:t>
      </w:r>
      <w:r>
        <w:rPr>
          <w:rFonts w:ascii="Times New Roman" w:hAnsi="Times New Roman"/>
          <w:sz w:val="28"/>
          <w:szCs w:val="28"/>
          <w:lang w:val="uk-UA"/>
        </w:rPr>
        <w:t xml:space="preserve"> </w:t>
      </w:r>
      <w:r w:rsidRPr="00B011D4">
        <w:rPr>
          <w:rFonts w:ascii="Times New Roman" w:hAnsi="Times New Roman"/>
          <w:sz w:val="28"/>
          <w:szCs w:val="28"/>
          <w:lang w:val="uk-UA"/>
        </w:rPr>
        <w:t>кл.</w:t>
      </w:r>
      <w:r>
        <w:rPr>
          <w:rFonts w:ascii="Times New Roman" w:hAnsi="Times New Roman"/>
          <w:sz w:val="28"/>
          <w:szCs w:val="28"/>
          <w:lang w:val="uk-UA"/>
        </w:rPr>
        <w:t xml:space="preserve">, </w:t>
      </w:r>
      <w:r w:rsidRPr="00B011D4">
        <w:rPr>
          <w:rFonts w:ascii="Times New Roman" w:hAnsi="Times New Roman"/>
          <w:sz w:val="28"/>
          <w:szCs w:val="28"/>
          <w:lang w:val="uk-UA"/>
        </w:rPr>
        <w:t>всесвітня історія)</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«Відкриття європейців».</w:t>
      </w:r>
      <w:r>
        <w:rPr>
          <w:rFonts w:ascii="Times New Roman" w:hAnsi="Times New Roman"/>
          <w:sz w:val="28"/>
          <w:szCs w:val="28"/>
          <w:lang w:val="uk-UA"/>
        </w:rPr>
        <w:t xml:space="preserve"> </w:t>
      </w:r>
      <w:r w:rsidRPr="00B011D4">
        <w:rPr>
          <w:rFonts w:ascii="Times New Roman" w:hAnsi="Times New Roman"/>
          <w:sz w:val="28"/>
          <w:szCs w:val="28"/>
          <w:lang w:val="uk-UA"/>
        </w:rPr>
        <w:t>Відкриття морського шляху до Індії.</w:t>
      </w:r>
      <w:r>
        <w:rPr>
          <w:rFonts w:ascii="Times New Roman" w:hAnsi="Times New Roman"/>
          <w:sz w:val="28"/>
          <w:szCs w:val="28"/>
          <w:lang w:val="uk-UA"/>
        </w:rPr>
        <w:t xml:space="preserve"> </w:t>
      </w:r>
      <w:r w:rsidRPr="00B011D4">
        <w:rPr>
          <w:rFonts w:ascii="Times New Roman" w:hAnsi="Times New Roman"/>
          <w:sz w:val="28"/>
          <w:szCs w:val="28"/>
          <w:lang w:val="uk-UA"/>
        </w:rPr>
        <w:t>(8кл.</w:t>
      </w:r>
      <w:r>
        <w:rPr>
          <w:rFonts w:ascii="Times New Roman" w:hAnsi="Times New Roman"/>
          <w:sz w:val="28"/>
          <w:szCs w:val="28"/>
          <w:lang w:val="uk-UA"/>
        </w:rPr>
        <w:t xml:space="preserve">, </w:t>
      </w:r>
      <w:r w:rsidRPr="00B011D4">
        <w:rPr>
          <w:rFonts w:ascii="Times New Roman" w:hAnsi="Times New Roman"/>
          <w:sz w:val="28"/>
          <w:szCs w:val="28"/>
          <w:lang w:val="uk-UA"/>
        </w:rPr>
        <w:t>всесвітня історія)</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«Індія».</w:t>
      </w:r>
      <w:r>
        <w:rPr>
          <w:rFonts w:ascii="Times New Roman" w:hAnsi="Times New Roman"/>
          <w:sz w:val="28"/>
          <w:szCs w:val="28"/>
          <w:lang w:val="uk-UA"/>
        </w:rPr>
        <w:t xml:space="preserve"> </w:t>
      </w:r>
      <w:r w:rsidRPr="00B011D4">
        <w:rPr>
          <w:rFonts w:ascii="Times New Roman" w:hAnsi="Times New Roman"/>
          <w:sz w:val="28"/>
          <w:szCs w:val="28"/>
          <w:lang w:val="uk-UA"/>
        </w:rPr>
        <w:t>Географічне положення держави.(10</w:t>
      </w:r>
      <w:r>
        <w:rPr>
          <w:rFonts w:ascii="Times New Roman" w:hAnsi="Times New Roman"/>
          <w:sz w:val="28"/>
          <w:szCs w:val="28"/>
          <w:lang w:val="uk-UA"/>
        </w:rPr>
        <w:t xml:space="preserve"> </w:t>
      </w:r>
      <w:r w:rsidRPr="00B011D4">
        <w:rPr>
          <w:rFonts w:ascii="Times New Roman" w:hAnsi="Times New Roman"/>
          <w:sz w:val="28"/>
          <w:szCs w:val="28"/>
          <w:lang w:val="uk-UA"/>
        </w:rPr>
        <w:t>кл.</w:t>
      </w:r>
      <w:r>
        <w:rPr>
          <w:rFonts w:ascii="Times New Roman" w:hAnsi="Times New Roman"/>
          <w:sz w:val="28"/>
          <w:szCs w:val="28"/>
          <w:lang w:val="uk-UA"/>
        </w:rPr>
        <w:t xml:space="preserve">, </w:t>
      </w:r>
      <w:r w:rsidRPr="00B011D4">
        <w:rPr>
          <w:rFonts w:ascii="Times New Roman" w:hAnsi="Times New Roman"/>
          <w:sz w:val="28"/>
          <w:szCs w:val="28"/>
          <w:lang w:val="uk-UA"/>
        </w:rPr>
        <w:t>географія)</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Міжпредметні  завдання  по наведених зв’язках зі всесвітньою історією та географією вчитель зможе використати лише на одному етапі – актуалізації опорних знань учнів.</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Часто вчитель історії має справу з допоміжною інтеграцією,</w:t>
      </w:r>
      <w:r>
        <w:rPr>
          <w:rFonts w:ascii="Times New Roman" w:hAnsi="Times New Roman"/>
          <w:sz w:val="28"/>
          <w:szCs w:val="28"/>
          <w:lang w:val="uk-UA"/>
        </w:rPr>
        <w:t xml:space="preserve"> </w:t>
      </w:r>
      <w:r w:rsidRPr="00B011D4">
        <w:rPr>
          <w:rFonts w:ascii="Times New Roman" w:hAnsi="Times New Roman"/>
          <w:sz w:val="28"/>
          <w:szCs w:val="28"/>
          <w:lang w:val="uk-UA"/>
        </w:rPr>
        <w:t>коли на уроці історії    інтегрована дисципліна являється засобом досягнення певного результату із засвоєння нових історичних знань і не стільки поглиблює при цьому вже отримані знання,стільки закріплює набуті навички з інтегрованої дисципліни. До таких предметів відносимо інформатику та математику.</w:t>
      </w:r>
      <w:r>
        <w:rPr>
          <w:rFonts w:ascii="Times New Roman" w:hAnsi="Times New Roman"/>
          <w:sz w:val="28"/>
          <w:szCs w:val="28"/>
          <w:lang w:val="uk-UA"/>
        </w:rPr>
        <w:t xml:space="preserve"> </w:t>
      </w:r>
      <w:r w:rsidRPr="00B011D4">
        <w:rPr>
          <w:rFonts w:ascii="Times New Roman" w:hAnsi="Times New Roman"/>
          <w:sz w:val="28"/>
          <w:szCs w:val="28"/>
          <w:lang w:val="uk-UA"/>
        </w:rPr>
        <w:t>Прикладом такого завдання може бути пропозиція розв’язати  історичне рівняння чи вираз, скласти чи розв’язати  тес</w:t>
      </w:r>
      <w:r>
        <w:rPr>
          <w:rFonts w:ascii="Times New Roman" w:hAnsi="Times New Roman"/>
          <w:sz w:val="28"/>
          <w:szCs w:val="28"/>
          <w:lang w:val="uk-UA"/>
        </w:rPr>
        <w:t>тові завдання за допомогою комп’ют</w:t>
      </w:r>
      <w:r w:rsidRPr="00B011D4">
        <w:rPr>
          <w:rFonts w:ascii="Times New Roman" w:hAnsi="Times New Roman"/>
          <w:sz w:val="28"/>
          <w:szCs w:val="28"/>
          <w:lang w:val="uk-UA"/>
        </w:rPr>
        <w:t>ерних програм або захист власного проекту</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презентації-</w:t>
      </w:r>
      <w:r>
        <w:rPr>
          <w:rFonts w:ascii="Times New Roman" w:hAnsi="Times New Roman"/>
          <w:sz w:val="28"/>
          <w:szCs w:val="28"/>
          <w:lang w:val="uk-UA"/>
        </w:rPr>
        <w:t xml:space="preserve"> </w:t>
      </w:r>
      <w:r w:rsidRPr="00B011D4">
        <w:rPr>
          <w:rFonts w:ascii="Times New Roman" w:hAnsi="Times New Roman"/>
          <w:sz w:val="28"/>
          <w:szCs w:val="28"/>
          <w:lang w:val="uk-UA"/>
        </w:rPr>
        <w:t xml:space="preserve"> зв'язок  з інформатикою.</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Окремо слід розглянути методику використання мі предметних завдань на рівні «історія»</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«кіномистецтво». Згідно з державною навчально</w:t>
      </w:r>
      <w:r>
        <w:rPr>
          <w:rFonts w:ascii="Times New Roman" w:hAnsi="Times New Roman"/>
          <w:sz w:val="28"/>
          <w:szCs w:val="28"/>
          <w:lang w:val="uk-UA"/>
        </w:rPr>
        <w:t xml:space="preserve">ю програмою «Художня культура» в </w:t>
      </w:r>
      <w:r w:rsidRPr="00B011D4">
        <w:rPr>
          <w:rFonts w:ascii="Times New Roman" w:hAnsi="Times New Roman"/>
          <w:sz w:val="28"/>
          <w:szCs w:val="28"/>
          <w:lang w:val="uk-UA"/>
        </w:rPr>
        <w:t>9-11кл. передбачено вивчення вітчизняного та зарубіжного кіномистецтва.</w:t>
      </w:r>
      <w:r>
        <w:rPr>
          <w:rFonts w:ascii="Times New Roman" w:hAnsi="Times New Roman"/>
          <w:sz w:val="28"/>
          <w:szCs w:val="28"/>
          <w:lang w:val="uk-UA"/>
        </w:rPr>
        <w:t xml:space="preserve"> </w:t>
      </w:r>
      <w:r w:rsidRPr="00B011D4">
        <w:rPr>
          <w:rFonts w:ascii="Times New Roman" w:hAnsi="Times New Roman"/>
          <w:sz w:val="28"/>
          <w:szCs w:val="28"/>
          <w:lang w:val="uk-UA"/>
        </w:rPr>
        <w:t>Це дає дос</w:t>
      </w:r>
      <w:r>
        <w:rPr>
          <w:rFonts w:ascii="Times New Roman" w:hAnsi="Times New Roman"/>
          <w:sz w:val="28"/>
          <w:szCs w:val="28"/>
          <w:lang w:val="uk-UA"/>
        </w:rPr>
        <w:t>ить широке коло для створення між</w:t>
      </w:r>
      <w:r w:rsidRPr="00B011D4">
        <w:rPr>
          <w:rFonts w:ascii="Times New Roman" w:hAnsi="Times New Roman"/>
          <w:sz w:val="28"/>
          <w:szCs w:val="28"/>
          <w:lang w:val="uk-UA"/>
        </w:rPr>
        <w:t>предметних завдань в межах історії та художньої культури.</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Вагомим критерієм для оцінювання рівня знань та вмінь учнів при розкритті між предметних завдань є державна вимога до рівня загальноосвітньої підготовки учнів з курсу «Художня культура»</w:t>
      </w:r>
      <w:r>
        <w:rPr>
          <w:rFonts w:ascii="Times New Roman" w:hAnsi="Times New Roman"/>
          <w:sz w:val="28"/>
          <w:szCs w:val="28"/>
          <w:lang w:val="uk-UA"/>
        </w:rPr>
        <w:t xml:space="preserve"> </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учень має формулювати власний погляд на твори світового кінематографу.</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Художні відеоматеріали мають великий мотиваційний потенціал ,однак як навчальний засіб вони мають ряд недоліків.</w:t>
      </w:r>
      <w:r>
        <w:rPr>
          <w:rFonts w:ascii="Times New Roman" w:hAnsi="Times New Roman"/>
          <w:sz w:val="28"/>
          <w:szCs w:val="28"/>
          <w:lang w:val="uk-UA"/>
        </w:rPr>
        <w:t xml:space="preserve"> Щоб їх усунути,вчитель має, </w:t>
      </w:r>
      <w:r w:rsidRPr="00B011D4">
        <w:rPr>
          <w:rFonts w:ascii="Times New Roman" w:hAnsi="Times New Roman"/>
          <w:sz w:val="28"/>
          <w:szCs w:val="28"/>
          <w:lang w:val="uk-UA"/>
        </w:rPr>
        <w:t>добираючи кінофільм ,керуватися критеріями:</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-кінофільм має бути якомога близьким до історичної дійсності,</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t>- уривки кінофільму повинні бути належної якості,</w:t>
      </w:r>
      <w:r>
        <w:rPr>
          <w:rFonts w:ascii="Times New Roman" w:hAnsi="Times New Roman"/>
          <w:sz w:val="28"/>
          <w:szCs w:val="28"/>
          <w:lang w:val="uk-UA"/>
        </w:rPr>
        <w:t xml:space="preserve"> </w:t>
      </w:r>
      <w:r w:rsidRPr="00B011D4">
        <w:rPr>
          <w:rFonts w:ascii="Times New Roman" w:hAnsi="Times New Roman"/>
          <w:sz w:val="28"/>
          <w:szCs w:val="28"/>
          <w:lang w:val="uk-UA"/>
        </w:rPr>
        <w:t>не містити ненормативної лексики</w:t>
      </w:r>
      <w:r>
        <w:rPr>
          <w:rFonts w:ascii="Times New Roman" w:hAnsi="Times New Roman"/>
          <w:sz w:val="28"/>
          <w:szCs w:val="28"/>
          <w:lang w:val="uk-UA"/>
        </w:rPr>
        <w:t>,</w:t>
      </w:r>
      <w:r w:rsidRPr="00B011D4">
        <w:rPr>
          <w:rFonts w:ascii="Times New Roman" w:hAnsi="Times New Roman"/>
          <w:sz w:val="28"/>
          <w:szCs w:val="28"/>
          <w:lang w:val="uk-UA"/>
        </w:rPr>
        <w:t xml:space="preserve"> не мати еротичного забарвлення.</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о</w:t>
      </w:r>
      <w:r w:rsidRPr="00B011D4">
        <w:rPr>
          <w:rFonts w:ascii="Times New Roman" w:hAnsi="Times New Roman"/>
          <w:sz w:val="28"/>
          <w:szCs w:val="28"/>
          <w:lang w:val="uk-UA"/>
        </w:rPr>
        <w:t>браний уривок повинен розкривати певний зміст та нести чітку інформативність,</w:t>
      </w:r>
      <w:r>
        <w:rPr>
          <w:rFonts w:ascii="Times New Roman" w:hAnsi="Times New Roman"/>
          <w:sz w:val="28"/>
          <w:szCs w:val="28"/>
          <w:lang w:val="uk-UA"/>
        </w:rPr>
        <w:t xml:space="preserve"> </w:t>
      </w:r>
      <w:r w:rsidRPr="00B011D4">
        <w:rPr>
          <w:rFonts w:ascii="Times New Roman" w:hAnsi="Times New Roman"/>
          <w:sz w:val="28"/>
          <w:szCs w:val="28"/>
          <w:lang w:val="uk-UA"/>
        </w:rPr>
        <w:t>адже саме на основі цих чинників буде складатися інтегроване завдання.</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Наведемо приклади між</w:t>
      </w:r>
      <w:r w:rsidRPr="00B011D4">
        <w:rPr>
          <w:rFonts w:ascii="Times New Roman" w:hAnsi="Times New Roman"/>
          <w:sz w:val="28"/>
          <w:szCs w:val="28"/>
          <w:lang w:val="uk-UA"/>
        </w:rPr>
        <w:t>предметних завдань,що можна використати</w:t>
      </w:r>
      <w:r>
        <w:rPr>
          <w:rFonts w:ascii="Times New Roman" w:hAnsi="Times New Roman"/>
          <w:sz w:val="28"/>
          <w:szCs w:val="28"/>
          <w:lang w:val="uk-UA"/>
        </w:rPr>
        <w:t xml:space="preserve"> на основі кінофільму «Патріот» (</w:t>
      </w:r>
      <w:r w:rsidRPr="00B011D4">
        <w:rPr>
          <w:rFonts w:ascii="Times New Roman" w:hAnsi="Times New Roman"/>
          <w:sz w:val="28"/>
          <w:szCs w:val="28"/>
          <w:lang w:val="uk-UA"/>
        </w:rPr>
        <w:t>2000р.,</w:t>
      </w:r>
      <w:r>
        <w:rPr>
          <w:rFonts w:ascii="Times New Roman" w:hAnsi="Times New Roman"/>
          <w:sz w:val="28"/>
          <w:szCs w:val="28"/>
          <w:lang w:val="uk-UA"/>
        </w:rPr>
        <w:t xml:space="preserve"> </w:t>
      </w:r>
      <w:r w:rsidRPr="00B011D4">
        <w:rPr>
          <w:rFonts w:ascii="Times New Roman" w:hAnsi="Times New Roman"/>
          <w:sz w:val="28"/>
          <w:szCs w:val="28"/>
          <w:lang w:val="uk-UA"/>
        </w:rPr>
        <w:t>США., реж. Роланд  Еммеріх) на уроці всесвітньої історії з теми «Боротьба за незалежність США. Конституція США»:</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Виходячи з побаченого, визначте: </w:t>
      </w:r>
      <w:r w:rsidRPr="00B011D4">
        <w:rPr>
          <w:rFonts w:ascii="Times New Roman" w:hAnsi="Times New Roman"/>
          <w:sz w:val="28"/>
          <w:szCs w:val="28"/>
          <w:lang w:val="uk-UA"/>
        </w:rPr>
        <w:t>дана війна –</w:t>
      </w:r>
      <w:r>
        <w:rPr>
          <w:rFonts w:ascii="Times New Roman" w:hAnsi="Times New Roman"/>
          <w:sz w:val="28"/>
          <w:szCs w:val="28"/>
          <w:lang w:val="uk-UA"/>
        </w:rPr>
        <w:t xml:space="preserve"> </w:t>
      </w:r>
      <w:r w:rsidRPr="00B011D4">
        <w:rPr>
          <w:rFonts w:ascii="Times New Roman" w:hAnsi="Times New Roman"/>
          <w:sz w:val="28"/>
          <w:szCs w:val="28"/>
          <w:lang w:val="uk-UA"/>
        </w:rPr>
        <w:t>це випадковість чи закономірність?</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В</w:t>
      </w:r>
      <w:r w:rsidRPr="00B011D4">
        <w:rPr>
          <w:rFonts w:ascii="Times New Roman" w:hAnsi="Times New Roman"/>
          <w:sz w:val="28"/>
          <w:szCs w:val="28"/>
          <w:lang w:val="uk-UA"/>
        </w:rPr>
        <w:t>икористов</w:t>
      </w:r>
      <w:r>
        <w:rPr>
          <w:rFonts w:ascii="Times New Roman" w:hAnsi="Times New Roman"/>
          <w:sz w:val="28"/>
          <w:szCs w:val="28"/>
          <w:lang w:val="uk-UA"/>
        </w:rPr>
        <w:t>уючи карту,спробуйте визначити, щ</w:t>
      </w:r>
      <w:r w:rsidRPr="00B011D4">
        <w:rPr>
          <w:rFonts w:ascii="Times New Roman" w:hAnsi="Times New Roman"/>
          <w:sz w:val="28"/>
          <w:szCs w:val="28"/>
          <w:lang w:val="uk-UA"/>
        </w:rPr>
        <w:t>о могло спричинити поразку північноамериканських військових сил на початковому етапі війни?</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Я</w:t>
      </w:r>
      <w:r w:rsidRPr="00B011D4">
        <w:rPr>
          <w:rFonts w:ascii="Times New Roman" w:hAnsi="Times New Roman"/>
          <w:sz w:val="28"/>
          <w:szCs w:val="28"/>
          <w:lang w:val="uk-UA"/>
        </w:rPr>
        <w:t>к ви вважаєте,</w:t>
      </w:r>
      <w:r>
        <w:rPr>
          <w:rFonts w:ascii="Times New Roman" w:hAnsi="Times New Roman"/>
          <w:sz w:val="28"/>
          <w:szCs w:val="28"/>
          <w:lang w:val="uk-UA"/>
        </w:rPr>
        <w:t xml:space="preserve"> </w:t>
      </w:r>
      <w:r w:rsidRPr="00B011D4">
        <w:rPr>
          <w:rFonts w:ascii="Times New Roman" w:hAnsi="Times New Roman"/>
          <w:sz w:val="28"/>
          <w:szCs w:val="28"/>
          <w:lang w:val="uk-UA"/>
        </w:rPr>
        <w:t>чи буде відмінене рабство в США навіть у випадку перемоги південноамериканських колоній? Чому?</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Я</w:t>
      </w:r>
      <w:r w:rsidRPr="00B011D4">
        <w:rPr>
          <w:rFonts w:ascii="Times New Roman" w:hAnsi="Times New Roman"/>
          <w:sz w:val="28"/>
          <w:szCs w:val="28"/>
          <w:lang w:val="uk-UA"/>
        </w:rPr>
        <w:t>кі ще держави могли надати допомогу США ? Чому?</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Реалізуючи зв'язок «історія-кіномистецтво»,</w:t>
      </w:r>
      <w:r>
        <w:rPr>
          <w:rFonts w:ascii="Times New Roman" w:hAnsi="Times New Roman"/>
          <w:sz w:val="28"/>
          <w:szCs w:val="28"/>
          <w:lang w:val="uk-UA"/>
        </w:rPr>
        <w:t xml:space="preserve"> </w:t>
      </w:r>
      <w:r w:rsidRPr="00B011D4">
        <w:rPr>
          <w:rFonts w:ascii="Times New Roman" w:hAnsi="Times New Roman"/>
          <w:sz w:val="28"/>
          <w:szCs w:val="28"/>
          <w:lang w:val="uk-UA"/>
        </w:rPr>
        <w:t>буде доречно подати певні відомості стосовно самого  художнього  кінофільму</w:t>
      </w:r>
      <w:r>
        <w:rPr>
          <w:rFonts w:ascii="Times New Roman" w:hAnsi="Times New Roman"/>
          <w:sz w:val="28"/>
          <w:szCs w:val="28"/>
          <w:lang w:val="uk-UA"/>
        </w:rPr>
        <w:t xml:space="preserve"> </w:t>
      </w:r>
      <w:r w:rsidRPr="00B011D4">
        <w:rPr>
          <w:rFonts w:ascii="Times New Roman" w:hAnsi="Times New Roman"/>
          <w:sz w:val="28"/>
          <w:szCs w:val="28"/>
          <w:lang w:val="uk-UA"/>
        </w:rPr>
        <w:t>(країна,</w:t>
      </w:r>
      <w:r>
        <w:rPr>
          <w:rFonts w:ascii="Times New Roman" w:hAnsi="Times New Roman"/>
          <w:sz w:val="28"/>
          <w:szCs w:val="28"/>
          <w:lang w:val="uk-UA"/>
        </w:rPr>
        <w:t xml:space="preserve"> рік зйомки</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режисер,</w:t>
      </w:r>
      <w:r>
        <w:rPr>
          <w:rFonts w:ascii="Times New Roman" w:hAnsi="Times New Roman"/>
          <w:sz w:val="28"/>
          <w:szCs w:val="28"/>
          <w:lang w:val="uk-UA"/>
        </w:rPr>
        <w:t xml:space="preserve"> в</w:t>
      </w:r>
      <w:r w:rsidRPr="00B011D4">
        <w:rPr>
          <w:rFonts w:ascii="Times New Roman" w:hAnsi="Times New Roman"/>
          <w:sz w:val="28"/>
          <w:szCs w:val="28"/>
          <w:lang w:val="uk-UA"/>
        </w:rPr>
        <w:t>иконавець головної ролі тощо).</w:t>
      </w:r>
    </w:p>
    <w:p w:rsidR="00BC2EDF" w:rsidRPr="00B011D4" w:rsidRDefault="00BC2EDF" w:rsidP="0094178B">
      <w:pPr>
        <w:tabs>
          <w:tab w:val="left" w:pos="6060"/>
        </w:tabs>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Pr="00B011D4">
        <w:rPr>
          <w:rFonts w:ascii="Times New Roman" w:hAnsi="Times New Roman"/>
          <w:sz w:val="28"/>
          <w:szCs w:val="28"/>
          <w:lang w:val="uk-UA"/>
        </w:rPr>
        <w:t>Такі відомості не тільки розширяють інформаційний світогляд учнів,  а й до</w:t>
      </w:r>
      <w:r>
        <w:rPr>
          <w:rFonts w:ascii="Times New Roman" w:hAnsi="Times New Roman"/>
          <w:sz w:val="28"/>
          <w:szCs w:val="28"/>
          <w:lang w:val="uk-UA"/>
        </w:rPr>
        <w:t>поможуть їм при опануванні теми «</w:t>
      </w:r>
      <w:r w:rsidRPr="00B011D4">
        <w:rPr>
          <w:rFonts w:ascii="Times New Roman" w:hAnsi="Times New Roman"/>
          <w:sz w:val="28"/>
          <w:szCs w:val="28"/>
          <w:lang w:val="uk-UA"/>
        </w:rPr>
        <w:t>Кіномистецтво»</w:t>
      </w:r>
      <w:r>
        <w:rPr>
          <w:rFonts w:ascii="Times New Roman" w:hAnsi="Times New Roman"/>
          <w:sz w:val="28"/>
          <w:szCs w:val="28"/>
          <w:lang w:val="uk-UA"/>
        </w:rPr>
        <w:t xml:space="preserve"> </w:t>
      </w:r>
      <w:r w:rsidRPr="00B011D4">
        <w:rPr>
          <w:rFonts w:ascii="Times New Roman" w:hAnsi="Times New Roman"/>
          <w:sz w:val="28"/>
          <w:szCs w:val="28"/>
          <w:lang w:val="uk-UA"/>
        </w:rPr>
        <w:t>у 9-11кл.</w:t>
      </w:r>
    </w:p>
    <w:p w:rsidR="00BC2EDF" w:rsidRDefault="00BC2EDF" w:rsidP="0094178B">
      <w:pPr>
        <w:tabs>
          <w:tab w:val="left" w:pos="6060"/>
        </w:tabs>
        <w:spacing w:line="360" w:lineRule="auto"/>
        <w:jc w:val="both"/>
        <w:rPr>
          <w:rFonts w:ascii="Times New Roman" w:hAnsi="Times New Roman"/>
          <w:sz w:val="28"/>
          <w:szCs w:val="28"/>
          <w:lang w:val="uk-UA"/>
        </w:rPr>
      </w:pPr>
      <w:r w:rsidRPr="0094178B">
        <w:rPr>
          <w:rFonts w:ascii="Times New Roman" w:hAnsi="Times New Roman"/>
          <w:b/>
          <w:sz w:val="28"/>
          <w:szCs w:val="28"/>
          <w:lang w:val="uk-UA"/>
        </w:rPr>
        <w:t xml:space="preserve">     Висновок.</w:t>
      </w:r>
      <w:r w:rsidRPr="00B011D4">
        <w:rPr>
          <w:rFonts w:ascii="Times New Roman" w:hAnsi="Times New Roman"/>
          <w:sz w:val="28"/>
          <w:szCs w:val="28"/>
          <w:lang w:val="uk-UA"/>
        </w:rPr>
        <w:t xml:space="preserve"> Застосування активних та інтерактивних технологій навчання сприяє розвитку навичок критичного мислення та пізнаваль</w:t>
      </w:r>
      <w:r>
        <w:rPr>
          <w:rFonts w:ascii="Times New Roman" w:hAnsi="Times New Roman"/>
          <w:sz w:val="28"/>
          <w:szCs w:val="28"/>
          <w:lang w:val="uk-UA"/>
        </w:rPr>
        <w:t xml:space="preserve">них інтересів учнів. На уроках, </w:t>
      </w:r>
      <w:r w:rsidRPr="00B011D4">
        <w:rPr>
          <w:rFonts w:ascii="Times New Roman" w:hAnsi="Times New Roman"/>
          <w:sz w:val="28"/>
          <w:szCs w:val="28"/>
          <w:lang w:val="uk-UA"/>
        </w:rPr>
        <w:t>де використовуються ці технології, діти почувають себе впевнено, вільно висловлюють свої думки і спокійно сприймають зауваження, адже вони є активними учасниками  навчального процесу.</w:t>
      </w:r>
      <w:r>
        <w:rPr>
          <w:rFonts w:ascii="Times New Roman" w:hAnsi="Times New Roman"/>
          <w:sz w:val="28"/>
          <w:szCs w:val="28"/>
          <w:lang w:val="uk-UA"/>
        </w:rPr>
        <w:t xml:space="preserve"> </w:t>
      </w:r>
      <w:r w:rsidRPr="00B011D4">
        <w:rPr>
          <w:rFonts w:ascii="Times New Roman" w:hAnsi="Times New Roman"/>
          <w:sz w:val="28"/>
          <w:szCs w:val="28"/>
          <w:lang w:val="uk-UA"/>
        </w:rPr>
        <w:t>Саме за таких умов можливе виховання особистості</w:t>
      </w:r>
      <w:r>
        <w:rPr>
          <w:rFonts w:ascii="Times New Roman" w:hAnsi="Times New Roman"/>
          <w:sz w:val="28"/>
          <w:szCs w:val="28"/>
          <w:lang w:val="uk-UA"/>
        </w:rPr>
        <w:t>,</w:t>
      </w:r>
      <w:r w:rsidRPr="00B011D4">
        <w:rPr>
          <w:rFonts w:ascii="Times New Roman" w:hAnsi="Times New Roman"/>
          <w:sz w:val="28"/>
          <w:szCs w:val="28"/>
          <w:lang w:val="uk-UA"/>
        </w:rPr>
        <w:t xml:space="preserve"> підготовленої до майбутнього, у  якому необхідно розв’язувати  проблем</w:t>
      </w:r>
      <w:r>
        <w:rPr>
          <w:rFonts w:ascii="Times New Roman" w:hAnsi="Times New Roman"/>
          <w:sz w:val="28"/>
          <w:szCs w:val="28"/>
          <w:lang w:val="uk-UA"/>
        </w:rPr>
        <w:t>и та приймати конкретні рішення</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На сучасному етапі формування суспільства виникає потреба використання сучасних технологій навчання в освітній діяльності.</w:t>
      </w:r>
      <w:r>
        <w:rPr>
          <w:rFonts w:ascii="Times New Roman" w:hAnsi="Times New Roman"/>
          <w:sz w:val="28"/>
          <w:szCs w:val="28"/>
          <w:lang w:val="uk-UA"/>
        </w:rPr>
        <w:t xml:space="preserve"> </w:t>
      </w:r>
      <w:r w:rsidRPr="00B011D4">
        <w:rPr>
          <w:rFonts w:ascii="Times New Roman" w:hAnsi="Times New Roman"/>
          <w:sz w:val="28"/>
          <w:szCs w:val="28"/>
          <w:lang w:val="uk-UA"/>
        </w:rPr>
        <w:t>Інтеграція вивчення історії з іншими предметами розкриває багатогранність можливостей застосування набутих  знань учнів у різних галузях науки та сф</w:t>
      </w:r>
      <w:r>
        <w:rPr>
          <w:rFonts w:ascii="Times New Roman" w:hAnsi="Times New Roman"/>
          <w:sz w:val="28"/>
          <w:szCs w:val="28"/>
          <w:lang w:val="uk-UA"/>
        </w:rPr>
        <w:t>ерах діяльності, синтезу явищ</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процесів з метою висунення нових ідей,</w:t>
      </w:r>
      <w:r>
        <w:rPr>
          <w:rFonts w:ascii="Times New Roman" w:hAnsi="Times New Roman"/>
          <w:sz w:val="28"/>
          <w:szCs w:val="28"/>
          <w:lang w:val="uk-UA"/>
        </w:rPr>
        <w:t xml:space="preserve"> </w:t>
      </w:r>
      <w:r w:rsidRPr="00B011D4">
        <w:rPr>
          <w:rFonts w:ascii="Times New Roman" w:hAnsi="Times New Roman"/>
          <w:sz w:val="28"/>
          <w:szCs w:val="28"/>
          <w:lang w:val="uk-UA"/>
        </w:rPr>
        <w:t>розробки гіпотез, інтеграції діяльності вчителів з форм</w:t>
      </w:r>
      <w:r>
        <w:rPr>
          <w:rFonts w:ascii="Times New Roman" w:hAnsi="Times New Roman"/>
          <w:sz w:val="28"/>
          <w:szCs w:val="28"/>
          <w:lang w:val="uk-UA"/>
        </w:rPr>
        <w:t>ування творчої особистості учня</w:t>
      </w:r>
      <w:r w:rsidRPr="00B011D4">
        <w:rPr>
          <w:rFonts w:ascii="Times New Roman" w:hAnsi="Times New Roman"/>
          <w:sz w:val="28"/>
          <w:szCs w:val="28"/>
          <w:lang w:val="uk-UA"/>
        </w:rPr>
        <w:t>,</w:t>
      </w:r>
      <w:r>
        <w:rPr>
          <w:rFonts w:ascii="Times New Roman" w:hAnsi="Times New Roman"/>
          <w:sz w:val="28"/>
          <w:szCs w:val="28"/>
          <w:lang w:val="uk-UA"/>
        </w:rPr>
        <w:t xml:space="preserve"> </w:t>
      </w:r>
      <w:r w:rsidRPr="00B011D4">
        <w:rPr>
          <w:rFonts w:ascii="Times New Roman" w:hAnsi="Times New Roman"/>
          <w:sz w:val="28"/>
          <w:szCs w:val="28"/>
          <w:lang w:val="uk-UA"/>
        </w:rPr>
        <w:t>розвитку його здібностей.</w:t>
      </w:r>
    </w:p>
    <w:p w:rsidR="00BC2EDF" w:rsidRDefault="00BC2EDF" w:rsidP="0094178B">
      <w:pPr>
        <w:tabs>
          <w:tab w:val="left" w:pos="6060"/>
        </w:tabs>
        <w:spacing w:line="360" w:lineRule="auto"/>
        <w:jc w:val="both"/>
        <w:rPr>
          <w:rFonts w:ascii="Times New Roman" w:hAnsi="Times New Roman"/>
          <w:sz w:val="28"/>
          <w:szCs w:val="28"/>
          <w:lang w:val="uk-UA"/>
        </w:rPr>
      </w:pPr>
    </w:p>
    <w:p w:rsidR="00BC2EDF" w:rsidRDefault="00BC2EDF" w:rsidP="0094178B">
      <w:pPr>
        <w:tabs>
          <w:tab w:val="left" w:pos="6060"/>
        </w:tabs>
        <w:spacing w:line="360" w:lineRule="auto"/>
        <w:jc w:val="both"/>
        <w:rPr>
          <w:rFonts w:ascii="Times New Roman" w:hAnsi="Times New Roman"/>
          <w:sz w:val="28"/>
          <w:szCs w:val="28"/>
          <w:lang w:val="uk-UA"/>
        </w:rPr>
      </w:pPr>
    </w:p>
    <w:p w:rsidR="00BC2EDF" w:rsidRDefault="00BC2EDF" w:rsidP="0094178B">
      <w:pPr>
        <w:tabs>
          <w:tab w:val="left" w:pos="6060"/>
        </w:tabs>
        <w:spacing w:line="360" w:lineRule="auto"/>
        <w:jc w:val="both"/>
        <w:rPr>
          <w:rFonts w:ascii="Times New Roman" w:hAnsi="Times New Roman"/>
          <w:sz w:val="28"/>
          <w:szCs w:val="28"/>
          <w:lang w:val="uk-UA"/>
        </w:rPr>
      </w:pPr>
    </w:p>
    <w:p w:rsidR="00BC2EDF" w:rsidRDefault="00BC2EDF" w:rsidP="0094178B">
      <w:pPr>
        <w:tabs>
          <w:tab w:val="left" w:pos="6060"/>
        </w:tabs>
        <w:spacing w:line="360" w:lineRule="auto"/>
        <w:jc w:val="both"/>
        <w:rPr>
          <w:rFonts w:ascii="Times New Roman" w:hAnsi="Times New Roman"/>
          <w:sz w:val="28"/>
          <w:szCs w:val="28"/>
          <w:lang w:val="uk-UA"/>
        </w:rPr>
      </w:pPr>
    </w:p>
    <w:p w:rsidR="00BC2EDF"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br/>
        <w:t xml:space="preserve">                                              Література</w:t>
      </w:r>
    </w:p>
    <w:p w:rsidR="00BC2EDF"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br/>
      </w:r>
      <w:r>
        <w:rPr>
          <w:rFonts w:ascii="Times New Roman" w:hAnsi="Times New Roman"/>
          <w:sz w:val="28"/>
          <w:szCs w:val="28"/>
          <w:lang w:val="uk-UA"/>
        </w:rPr>
        <w:t xml:space="preserve">1.Климович </w:t>
      </w:r>
      <w:r w:rsidRPr="00B011D4">
        <w:rPr>
          <w:rFonts w:ascii="Times New Roman" w:hAnsi="Times New Roman"/>
          <w:sz w:val="28"/>
          <w:szCs w:val="28"/>
          <w:lang w:val="uk-UA"/>
        </w:rPr>
        <w:t>О.Ю</w:t>
      </w:r>
      <w:r>
        <w:rPr>
          <w:rFonts w:ascii="Times New Roman" w:hAnsi="Times New Roman"/>
          <w:sz w:val="28"/>
          <w:szCs w:val="28"/>
          <w:lang w:val="uk-UA"/>
        </w:rPr>
        <w:t xml:space="preserve">., Воробйова Т.О. </w:t>
      </w:r>
      <w:r w:rsidRPr="00B011D4">
        <w:rPr>
          <w:rFonts w:ascii="Times New Roman" w:hAnsi="Times New Roman"/>
          <w:sz w:val="28"/>
          <w:szCs w:val="28"/>
          <w:lang w:val="uk-UA"/>
        </w:rPr>
        <w:t>Держава з центром у Києві.</w:t>
      </w:r>
      <w:r>
        <w:rPr>
          <w:rFonts w:ascii="Times New Roman" w:hAnsi="Times New Roman"/>
          <w:sz w:val="28"/>
          <w:szCs w:val="28"/>
          <w:lang w:val="uk-UA"/>
        </w:rPr>
        <w:t xml:space="preserve"> </w:t>
      </w:r>
      <w:r w:rsidRPr="00B011D4">
        <w:rPr>
          <w:rFonts w:ascii="Times New Roman" w:hAnsi="Times New Roman"/>
          <w:sz w:val="28"/>
          <w:szCs w:val="28"/>
          <w:lang w:val="uk-UA"/>
        </w:rPr>
        <w:t>Перші князі.(Інтегрований урок з історії та української літератури) «Історія та правознавство».-</w:t>
      </w:r>
      <w:r>
        <w:rPr>
          <w:rFonts w:ascii="Times New Roman" w:hAnsi="Times New Roman"/>
          <w:sz w:val="28"/>
          <w:szCs w:val="28"/>
          <w:lang w:val="uk-UA"/>
        </w:rPr>
        <w:t xml:space="preserve"> </w:t>
      </w:r>
      <w:r w:rsidRPr="00B011D4">
        <w:rPr>
          <w:rFonts w:ascii="Times New Roman" w:hAnsi="Times New Roman"/>
          <w:sz w:val="28"/>
          <w:szCs w:val="28"/>
          <w:lang w:val="uk-UA"/>
        </w:rPr>
        <w:t>2008-№33.-</w:t>
      </w:r>
      <w:r>
        <w:rPr>
          <w:rFonts w:ascii="Times New Roman" w:hAnsi="Times New Roman"/>
          <w:sz w:val="28"/>
          <w:szCs w:val="28"/>
          <w:lang w:val="uk-UA"/>
        </w:rPr>
        <w:t xml:space="preserve"> </w:t>
      </w:r>
      <w:r w:rsidRPr="00B011D4">
        <w:rPr>
          <w:rFonts w:ascii="Times New Roman" w:hAnsi="Times New Roman"/>
          <w:sz w:val="28"/>
          <w:szCs w:val="28"/>
          <w:lang w:val="uk-UA"/>
        </w:rPr>
        <w:t>С.18-20</w:t>
      </w:r>
    </w:p>
    <w:p w:rsidR="00BC2EDF"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br/>
        <w:t>2. Мартищенко Т.С. Інтегрований урок «Микола Руденко-поет,</w:t>
      </w:r>
      <w:r>
        <w:rPr>
          <w:rFonts w:ascii="Times New Roman" w:hAnsi="Times New Roman"/>
          <w:sz w:val="28"/>
          <w:szCs w:val="28"/>
          <w:lang w:val="uk-UA"/>
        </w:rPr>
        <w:t xml:space="preserve"> </w:t>
      </w:r>
      <w:r w:rsidRPr="00B011D4">
        <w:rPr>
          <w:rFonts w:ascii="Times New Roman" w:hAnsi="Times New Roman"/>
          <w:sz w:val="28"/>
          <w:szCs w:val="28"/>
          <w:lang w:val="uk-UA"/>
        </w:rPr>
        <w:t>політик,</w:t>
      </w:r>
      <w:r>
        <w:rPr>
          <w:rFonts w:ascii="Times New Roman" w:hAnsi="Times New Roman"/>
          <w:sz w:val="28"/>
          <w:szCs w:val="28"/>
          <w:lang w:val="uk-UA"/>
        </w:rPr>
        <w:t xml:space="preserve"> </w:t>
      </w:r>
      <w:r w:rsidRPr="00B011D4">
        <w:rPr>
          <w:rFonts w:ascii="Times New Roman" w:hAnsi="Times New Roman"/>
          <w:sz w:val="28"/>
          <w:szCs w:val="28"/>
          <w:lang w:val="uk-UA"/>
        </w:rPr>
        <w:t>борець,</w:t>
      </w:r>
      <w:r>
        <w:rPr>
          <w:rFonts w:ascii="Times New Roman" w:hAnsi="Times New Roman"/>
          <w:sz w:val="28"/>
          <w:szCs w:val="28"/>
          <w:lang w:val="uk-UA"/>
        </w:rPr>
        <w:t xml:space="preserve"> </w:t>
      </w:r>
      <w:r w:rsidRPr="00B011D4">
        <w:rPr>
          <w:rFonts w:ascii="Times New Roman" w:hAnsi="Times New Roman"/>
          <w:sz w:val="28"/>
          <w:szCs w:val="28"/>
          <w:lang w:val="uk-UA"/>
        </w:rPr>
        <w:t>громадянин»11кл. «Історія та правознавство».-2009.-№9.-ст. 12-17</w:t>
      </w:r>
    </w:p>
    <w:p w:rsidR="00BC2EDF"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br/>
        <w:t>3.Ханас Й.І. «Розстріляне відродження в Україні».</w:t>
      </w:r>
      <w:r>
        <w:rPr>
          <w:rFonts w:ascii="Times New Roman" w:hAnsi="Times New Roman"/>
          <w:sz w:val="28"/>
          <w:szCs w:val="28"/>
          <w:lang w:val="uk-UA"/>
        </w:rPr>
        <w:t xml:space="preserve"> </w:t>
      </w:r>
      <w:r w:rsidRPr="00B011D4">
        <w:rPr>
          <w:rFonts w:ascii="Times New Roman" w:hAnsi="Times New Roman"/>
          <w:sz w:val="28"/>
          <w:szCs w:val="28"/>
          <w:lang w:val="uk-UA"/>
        </w:rPr>
        <w:t>Інтегрований урок.10кл.</w:t>
      </w:r>
      <w:r>
        <w:rPr>
          <w:rFonts w:ascii="Times New Roman" w:hAnsi="Times New Roman"/>
          <w:sz w:val="28"/>
          <w:szCs w:val="28"/>
          <w:lang w:val="uk-UA"/>
        </w:rPr>
        <w:t xml:space="preserve">   «</w:t>
      </w:r>
      <w:r w:rsidRPr="00B011D4">
        <w:rPr>
          <w:rFonts w:ascii="Times New Roman" w:hAnsi="Times New Roman"/>
          <w:sz w:val="28"/>
          <w:szCs w:val="28"/>
          <w:lang w:val="uk-UA"/>
        </w:rPr>
        <w:t>Історія та правознавство».-2008.-ст.17-22</w:t>
      </w:r>
    </w:p>
    <w:p w:rsidR="00BC2EDF"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br/>
        <w:t>4. Баханов К. У пошуках інноваційних технологій викладання історії. «Історія в школах України».-1996.-№1.-ст.20-24</w:t>
      </w:r>
    </w:p>
    <w:p w:rsidR="00BC2EDF"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br/>
        <w:t>5. Пометун О., Фрейман Г. Методика навчання і</w:t>
      </w:r>
      <w:r>
        <w:rPr>
          <w:rFonts w:ascii="Times New Roman" w:hAnsi="Times New Roman"/>
          <w:sz w:val="28"/>
          <w:szCs w:val="28"/>
          <w:lang w:val="uk-UA"/>
        </w:rPr>
        <w:t>сторії в школі.-К., Генеза, 2005</w:t>
      </w:r>
    </w:p>
    <w:p w:rsidR="00BC2EDF" w:rsidRPr="00B011D4" w:rsidRDefault="00BC2EDF" w:rsidP="0094178B">
      <w:pPr>
        <w:tabs>
          <w:tab w:val="left" w:pos="6060"/>
        </w:tabs>
        <w:spacing w:line="360" w:lineRule="auto"/>
        <w:jc w:val="both"/>
        <w:rPr>
          <w:rFonts w:ascii="Times New Roman" w:hAnsi="Times New Roman"/>
          <w:sz w:val="28"/>
          <w:szCs w:val="28"/>
          <w:lang w:val="uk-UA"/>
        </w:rPr>
      </w:pPr>
      <w:r w:rsidRPr="00B011D4">
        <w:rPr>
          <w:rFonts w:ascii="Times New Roman" w:hAnsi="Times New Roman"/>
          <w:sz w:val="28"/>
          <w:szCs w:val="28"/>
          <w:lang w:val="uk-UA"/>
        </w:rPr>
        <w:br/>
        <w:t>6. Удод О. Про актуальні проблеми інтегр</w:t>
      </w:r>
      <w:r>
        <w:rPr>
          <w:rFonts w:ascii="Times New Roman" w:hAnsi="Times New Roman"/>
          <w:sz w:val="28"/>
          <w:szCs w:val="28"/>
          <w:lang w:val="uk-UA"/>
        </w:rPr>
        <w:t xml:space="preserve">ації історичної науки і освіти. </w:t>
      </w:r>
      <w:r w:rsidRPr="00B011D4">
        <w:rPr>
          <w:rFonts w:ascii="Times New Roman" w:hAnsi="Times New Roman"/>
          <w:sz w:val="28"/>
          <w:szCs w:val="28"/>
          <w:lang w:val="uk-UA"/>
        </w:rPr>
        <w:t>Історія в школах України».-2007.-№7.-</w:t>
      </w:r>
      <w:r>
        <w:rPr>
          <w:rFonts w:ascii="Times New Roman" w:hAnsi="Times New Roman"/>
          <w:sz w:val="28"/>
          <w:szCs w:val="28"/>
          <w:lang w:val="uk-UA"/>
        </w:rPr>
        <w:t xml:space="preserve"> </w:t>
      </w:r>
      <w:r w:rsidRPr="00B011D4">
        <w:rPr>
          <w:rFonts w:ascii="Times New Roman" w:hAnsi="Times New Roman"/>
          <w:sz w:val="28"/>
          <w:szCs w:val="28"/>
          <w:lang w:val="uk-UA"/>
        </w:rPr>
        <w:t>ст.13-18</w:t>
      </w:r>
    </w:p>
    <w:sectPr w:rsidR="00BC2EDF" w:rsidRPr="00B011D4" w:rsidSect="006B70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969BF"/>
    <w:multiLevelType w:val="hybridMultilevel"/>
    <w:tmpl w:val="8172714C"/>
    <w:lvl w:ilvl="0" w:tplc="A524DEA8">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70C6B0B"/>
    <w:multiLevelType w:val="hybridMultilevel"/>
    <w:tmpl w:val="51221B04"/>
    <w:lvl w:ilvl="0" w:tplc="F0FC96C4">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5964097"/>
    <w:multiLevelType w:val="hybridMultilevel"/>
    <w:tmpl w:val="2446E8D0"/>
    <w:lvl w:ilvl="0" w:tplc="D1FA0632">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8704005"/>
    <w:multiLevelType w:val="hybridMultilevel"/>
    <w:tmpl w:val="721AD078"/>
    <w:lvl w:ilvl="0" w:tplc="9BEA0830">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61E3"/>
    <w:rsid w:val="0000534E"/>
    <w:rsid w:val="0002602E"/>
    <w:rsid w:val="00040496"/>
    <w:rsid w:val="00047440"/>
    <w:rsid w:val="00065C53"/>
    <w:rsid w:val="000956EE"/>
    <w:rsid w:val="000A139A"/>
    <w:rsid w:val="000D387C"/>
    <w:rsid w:val="000D5FE6"/>
    <w:rsid w:val="000F1C47"/>
    <w:rsid w:val="00106188"/>
    <w:rsid w:val="001143A7"/>
    <w:rsid w:val="00121CA9"/>
    <w:rsid w:val="00122EA5"/>
    <w:rsid w:val="00125C0A"/>
    <w:rsid w:val="001260DE"/>
    <w:rsid w:val="00141FB0"/>
    <w:rsid w:val="00167ECB"/>
    <w:rsid w:val="001755B4"/>
    <w:rsid w:val="00197D14"/>
    <w:rsid w:val="001A7545"/>
    <w:rsid w:val="001B207B"/>
    <w:rsid w:val="001C1246"/>
    <w:rsid w:val="001D297C"/>
    <w:rsid w:val="001E2865"/>
    <w:rsid w:val="001F798A"/>
    <w:rsid w:val="00217984"/>
    <w:rsid w:val="00237CE3"/>
    <w:rsid w:val="002525D4"/>
    <w:rsid w:val="002664F7"/>
    <w:rsid w:val="00267305"/>
    <w:rsid w:val="00280166"/>
    <w:rsid w:val="002D6505"/>
    <w:rsid w:val="002E308F"/>
    <w:rsid w:val="0030559D"/>
    <w:rsid w:val="003361E3"/>
    <w:rsid w:val="00343923"/>
    <w:rsid w:val="00376AA8"/>
    <w:rsid w:val="00392D0E"/>
    <w:rsid w:val="00393797"/>
    <w:rsid w:val="003A5665"/>
    <w:rsid w:val="003C4795"/>
    <w:rsid w:val="003C6F95"/>
    <w:rsid w:val="00405A13"/>
    <w:rsid w:val="0041117D"/>
    <w:rsid w:val="00420F2D"/>
    <w:rsid w:val="00426098"/>
    <w:rsid w:val="00433824"/>
    <w:rsid w:val="00474DBB"/>
    <w:rsid w:val="0049566E"/>
    <w:rsid w:val="004B2524"/>
    <w:rsid w:val="004E3436"/>
    <w:rsid w:val="00506DCE"/>
    <w:rsid w:val="00520CE4"/>
    <w:rsid w:val="00524333"/>
    <w:rsid w:val="00551456"/>
    <w:rsid w:val="00596AF3"/>
    <w:rsid w:val="005A12B6"/>
    <w:rsid w:val="005B11BD"/>
    <w:rsid w:val="006034F8"/>
    <w:rsid w:val="0061496A"/>
    <w:rsid w:val="00644D10"/>
    <w:rsid w:val="00665B1F"/>
    <w:rsid w:val="0068169C"/>
    <w:rsid w:val="00695832"/>
    <w:rsid w:val="006A0DFE"/>
    <w:rsid w:val="006B70E8"/>
    <w:rsid w:val="006C6FAA"/>
    <w:rsid w:val="006D121A"/>
    <w:rsid w:val="006D463A"/>
    <w:rsid w:val="006E4EEB"/>
    <w:rsid w:val="0072284F"/>
    <w:rsid w:val="007239B9"/>
    <w:rsid w:val="007453EB"/>
    <w:rsid w:val="00757335"/>
    <w:rsid w:val="007746F8"/>
    <w:rsid w:val="007753F9"/>
    <w:rsid w:val="00791236"/>
    <w:rsid w:val="007C23CF"/>
    <w:rsid w:val="007C463D"/>
    <w:rsid w:val="008072C0"/>
    <w:rsid w:val="008163BE"/>
    <w:rsid w:val="008317D3"/>
    <w:rsid w:val="008538A4"/>
    <w:rsid w:val="00862839"/>
    <w:rsid w:val="00867BA4"/>
    <w:rsid w:val="00895C63"/>
    <w:rsid w:val="008A18F5"/>
    <w:rsid w:val="00900DD1"/>
    <w:rsid w:val="0094178B"/>
    <w:rsid w:val="0099121F"/>
    <w:rsid w:val="00994769"/>
    <w:rsid w:val="009B647E"/>
    <w:rsid w:val="009C3A50"/>
    <w:rsid w:val="009D785E"/>
    <w:rsid w:val="00A14618"/>
    <w:rsid w:val="00A47D60"/>
    <w:rsid w:val="00A66FA8"/>
    <w:rsid w:val="00A70ABC"/>
    <w:rsid w:val="00A85707"/>
    <w:rsid w:val="00AB2551"/>
    <w:rsid w:val="00AC03CC"/>
    <w:rsid w:val="00AC2C80"/>
    <w:rsid w:val="00AE3E44"/>
    <w:rsid w:val="00B011D4"/>
    <w:rsid w:val="00B30E42"/>
    <w:rsid w:val="00B313D2"/>
    <w:rsid w:val="00B3292E"/>
    <w:rsid w:val="00B442E6"/>
    <w:rsid w:val="00B630D4"/>
    <w:rsid w:val="00B77F1A"/>
    <w:rsid w:val="00B83153"/>
    <w:rsid w:val="00B87DCE"/>
    <w:rsid w:val="00B96B52"/>
    <w:rsid w:val="00BB15E0"/>
    <w:rsid w:val="00BC2EDF"/>
    <w:rsid w:val="00BE2B92"/>
    <w:rsid w:val="00BE5295"/>
    <w:rsid w:val="00BF4A09"/>
    <w:rsid w:val="00C24F2C"/>
    <w:rsid w:val="00C47B11"/>
    <w:rsid w:val="00C5492E"/>
    <w:rsid w:val="00C75200"/>
    <w:rsid w:val="00CC7963"/>
    <w:rsid w:val="00CD24B7"/>
    <w:rsid w:val="00CD35BC"/>
    <w:rsid w:val="00CF611B"/>
    <w:rsid w:val="00D11F6A"/>
    <w:rsid w:val="00D31006"/>
    <w:rsid w:val="00D37DC7"/>
    <w:rsid w:val="00D5067E"/>
    <w:rsid w:val="00D66831"/>
    <w:rsid w:val="00D70802"/>
    <w:rsid w:val="00D90B42"/>
    <w:rsid w:val="00D927C0"/>
    <w:rsid w:val="00DA24C4"/>
    <w:rsid w:val="00DD1897"/>
    <w:rsid w:val="00DD4E57"/>
    <w:rsid w:val="00DE6530"/>
    <w:rsid w:val="00E36587"/>
    <w:rsid w:val="00E5479B"/>
    <w:rsid w:val="00E55EAF"/>
    <w:rsid w:val="00E96C29"/>
    <w:rsid w:val="00EB7188"/>
    <w:rsid w:val="00EC5F26"/>
    <w:rsid w:val="00ED101F"/>
    <w:rsid w:val="00EE205C"/>
    <w:rsid w:val="00EF4376"/>
    <w:rsid w:val="00F31272"/>
    <w:rsid w:val="00F31DAF"/>
    <w:rsid w:val="00F70D26"/>
    <w:rsid w:val="00FD7C08"/>
    <w:rsid w:val="00FF74E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0E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6283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500</TotalTime>
  <Pages>10</Pages>
  <Words>2434</Words>
  <Characters>13877</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cp:revision>
  <dcterms:created xsi:type="dcterms:W3CDTF">2013-11-02T09:45:00Z</dcterms:created>
  <dcterms:modified xsi:type="dcterms:W3CDTF">2013-11-17T15:18:00Z</dcterms:modified>
</cp:coreProperties>
</file>